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3055"/>
        <w:gridCol w:w="3348"/>
        <w:gridCol w:w="2897"/>
      </w:tblGrid>
      <w:tr w:rsidR="00842761" w14:paraId="4B493B43" w14:textId="77777777">
        <w:tc>
          <w:tcPr>
            <w:tcW w:w="3055" w:type="dxa"/>
          </w:tcPr>
          <w:p w14:paraId="25B53366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14:paraId="33819CEF" w14:textId="77777777" w:rsidR="00842761" w:rsidRDefault="0084276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E6E3E3D" w14:textId="77777777" w:rsidR="00842761" w:rsidRDefault="005C38ED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Губернатор </w:t>
            </w:r>
          </w:p>
          <w:p w14:paraId="36567397" w14:textId="77777777" w:rsidR="00842761" w:rsidRDefault="005C38ED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Приморского края </w:t>
            </w:r>
          </w:p>
          <w:p w14:paraId="2D9D41FF" w14:textId="77777777" w:rsidR="00842761" w:rsidRDefault="00842761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F99AD3" w14:textId="77777777" w:rsidR="00842761" w:rsidRDefault="00842761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B53331" w14:textId="77777777" w:rsidR="00842761" w:rsidRDefault="00842761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79D4E4" w14:textId="77777777" w:rsidR="00842761" w:rsidRDefault="00842761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E8EC7E" w14:textId="77777777" w:rsidR="00842761" w:rsidRDefault="0084276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EC58A6C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14:paraId="4B5C1365" w14:textId="77777777" w:rsidR="00842761" w:rsidRDefault="0084276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60F271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Пограничного управления ФСБ России</w:t>
            </w:r>
            <w:r>
              <w:rPr>
                <w:sz w:val="28"/>
                <w:szCs w:val="28"/>
              </w:rPr>
              <w:br/>
              <w:t xml:space="preserve"> по Приморскому краю, генерал-лейтенант</w:t>
            </w:r>
          </w:p>
          <w:p w14:paraId="7041B057" w14:textId="77777777" w:rsidR="00842761" w:rsidRDefault="0084276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2316EAE6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14:paraId="413E459B" w14:textId="77777777" w:rsidR="00842761" w:rsidRDefault="0084276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D01332A" w14:textId="77777777" w:rsidR="00842761" w:rsidRDefault="005C38ED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управления воспитательной работы Следственного комитета Российской Федерации, </w:t>
            </w:r>
            <w:r>
              <w:rPr>
                <w:color w:val="000000"/>
                <w:sz w:val="28"/>
                <w:szCs w:val="28"/>
              </w:rPr>
              <w:br/>
              <w:t xml:space="preserve"> генерал-</w:t>
            </w:r>
            <w:proofErr w:type="gramStart"/>
            <w:r>
              <w:rPr>
                <w:color w:val="000000"/>
                <w:sz w:val="28"/>
                <w:szCs w:val="28"/>
              </w:rPr>
              <w:t>майор  юстиции</w:t>
            </w:r>
            <w:proofErr w:type="gramEnd"/>
          </w:p>
          <w:p w14:paraId="02147C4C" w14:textId="77777777" w:rsidR="00842761" w:rsidRDefault="00842761">
            <w:pPr>
              <w:widowControl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6F11F43" w14:textId="77777777" w:rsidR="00842761" w:rsidRDefault="0084276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2761" w14:paraId="37767265" w14:textId="77777777">
        <w:tc>
          <w:tcPr>
            <w:tcW w:w="3055" w:type="dxa"/>
          </w:tcPr>
          <w:p w14:paraId="537355BA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_______О.Н. Кожемяко</w:t>
            </w:r>
          </w:p>
        </w:tc>
        <w:tc>
          <w:tcPr>
            <w:tcW w:w="3348" w:type="dxa"/>
          </w:tcPr>
          <w:p w14:paraId="0AAC98FD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   Д.Н. Юдин</w:t>
            </w:r>
          </w:p>
        </w:tc>
        <w:tc>
          <w:tcPr>
            <w:tcW w:w="2897" w:type="dxa"/>
          </w:tcPr>
          <w:p w14:paraId="1A75E247" w14:textId="77777777" w:rsidR="00842761" w:rsidRDefault="005C38E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С.В. Петров</w:t>
            </w:r>
          </w:p>
        </w:tc>
      </w:tr>
    </w:tbl>
    <w:p w14:paraId="560F53CC" w14:textId="77777777" w:rsidR="00842761" w:rsidRDefault="00842761">
      <w:pPr>
        <w:jc w:val="center"/>
        <w:rPr>
          <w:b/>
          <w:bCs/>
          <w:sz w:val="28"/>
          <w:szCs w:val="28"/>
        </w:rPr>
      </w:pPr>
    </w:p>
    <w:p w14:paraId="250EA169" w14:textId="77777777" w:rsidR="00842761" w:rsidRDefault="00842761">
      <w:pPr>
        <w:jc w:val="center"/>
        <w:rPr>
          <w:b/>
          <w:bCs/>
          <w:sz w:val="28"/>
          <w:szCs w:val="28"/>
        </w:rPr>
      </w:pPr>
    </w:p>
    <w:p w14:paraId="3D530CFD" w14:textId="77777777" w:rsidR="00842761" w:rsidRDefault="00842761">
      <w:pPr>
        <w:jc w:val="center"/>
        <w:rPr>
          <w:b/>
          <w:bCs/>
          <w:sz w:val="28"/>
          <w:szCs w:val="28"/>
        </w:rPr>
      </w:pPr>
    </w:p>
    <w:p w14:paraId="36262991" w14:textId="77777777" w:rsidR="00842761" w:rsidRDefault="00842761">
      <w:pPr>
        <w:jc w:val="center"/>
        <w:rPr>
          <w:b/>
          <w:bCs/>
          <w:sz w:val="28"/>
          <w:szCs w:val="28"/>
        </w:rPr>
      </w:pPr>
    </w:p>
    <w:p w14:paraId="7115697A" w14:textId="77777777" w:rsidR="00842761" w:rsidRDefault="005C3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5D7C6A4D" w14:textId="77777777" w:rsidR="00842761" w:rsidRDefault="005C3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ВСЕРОССИЙСКОГО КОНКУРСА </w:t>
      </w:r>
      <w:r>
        <w:rPr>
          <w:b/>
          <w:bCs/>
          <w:sz w:val="28"/>
          <w:szCs w:val="28"/>
        </w:rPr>
        <w:t>ИССЛЕДОВАТЕЛЬСКИХ И АРХИВНО-ПОИСКОВЫХ РАБОТ</w:t>
      </w:r>
    </w:p>
    <w:p w14:paraId="0906E4EB" w14:textId="77777777" w:rsidR="00842761" w:rsidRDefault="005C3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 НА СМЕНУ БРАТУ: ТРАДИЦИЯ ПРОДОЛЖАЕТСЯ!»</w:t>
      </w:r>
    </w:p>
    <w:p w14:paraId="6888AFC9" w14:textId="77777777" w:rsidR="00842761" w:rsidRDefault="00842761">
      <w:pPr>
        <w:jc w:val="center"/>
        <w:rPr>
          <w:b/>
          <w:bCs/>
          <w:sz w:val="28"/>
          <w:szCs w:val="28"/>
        </w:rPr>
      </w:pPr>
    </w:p>
    <w:p w14:paraId="5ECC967F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Общие положения.</w:t>
      </w:r>
    </w:p>
    <w:p w14:paraId="69B6763A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 проведении Всероссийского конкурса исследовательских и архивно-поисковых работ «Брат на смену брату: традиция продолжа</w:t>
      </w:r>
      <w:r>
        <w:rPr>
          <w:sz w:val="28"/>
          <w:szCs w:val="28"/>
        </w:rPr>
        <w:t>ется» (далее - Положение, конкурс) определяет порядок организации и проведения конкурса, критерии оценок конкурсных работ.</w:t>
      </w:r>
    </w:p>
    <w:p w14:paraId="17E28516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Учредители конкурса: Правительство Приморского края, Следственный комитет Российской Федерации, Пограничное управление</w:t>
      </w:r>
      <w:r>
        <w:rPr>
          <w:sz w:val="28"/>
          <w:szCs w:val="28"/>
        </w:rPr>
        <w:br/>
        <w:t>ФСБ Росси</w:t>
      </w:r>
      <w:r>
        <w:rPr>
          <w:sz w:val="28"/>
          <w:szCs w:val="28"/>
        </w:rPr>
        <w:t>и по Приморскому краю.</w:t>
      </w:r>
    </w:p>
    <w:p w14:paraId="681853B0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Организаторы конкурса: министерство культуры и архивного дела Приморского края, министерство образования Приморского края, министерство профессионального образования Приморского </w:t>
      </w:r>
      <w:proofErr w:type="gramStart"/>
      <w:r>
        <w:rPr>
          <w:sz w:val="28"/>
          <w:szCs w:val="28"/>
        </w:rPr>
        <w:t>края,  департамент</w:t>
      </w:r>
      <w:proofErr w:type="gramEnd"/>
      <w:r>
        <w:rPr>
          <w:sz w:val="28"/>
          <w:szCs w:val="28"/>
        </w:rPr>
        <w:t xml:space="preserve"> по делам молодежи Приморского к</w:t>
      </w:r>
      <w:r>
        <w:rPr>
          <w:sz w:val="28"/>
          <w:szCs w:val="28"/>
        </w:rPr>
        <w:t>рая (далее – Организаторы).</w:t>
      </w:r>
    </w:p>
    <w:p w14:paraId="084F77B5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конкурса: 10 октября 2023 года - </w:t>
      </w:r>
      <w:r>
        <w:rPr>
          <w:sz w:val="28"/>
          <w:szCs w:val="28"/>
        </w:rPr>
        <w:t>23 февраля</w:t>
      </w:r>
      <w:r>
        <w:rPr>
          <w:sz w:val="28"/>
          <w:szCs w:val="28"/>
        </w:rPr>
        <w:br/>
      </w:r>
      <w:r>
        <w:rPr>
          <w:sz w:val="28"/>
          <w:szCs w:val="28"/>
        </w:rPr>
        <w:t>2024 года.</w:t>
      </w:r>
    </w:p>
    <w:p w14:paraId="6BB01C64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Целью конкурса является:</w:t>
      </w:r>
    </w:p>
    <w:p w14:paraId="5E3E06A9" w14:textId="77777777" w:rsidR="00842761" w:rsidRDefault="005C38ED">
      <w:pPr>
        <w:pStyle w:val="af6"/>
        <w:shd w:val="clear" w:color="auto" w:fill="FFFFFF"/>
        <w:spacing w:beforeAutospacing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Создание единого историко-культурного пространства через изучение </w:t>
      </w:r>
      <w:r>
        <w:rPr>
          <w:color w:val="000000"/>
          <w:sz w:val="28"/>
          <w:szCs w:val="28"/>
        </w:rPr>
        <w:t xml:space="preserve">примера пограничников братьев Валентина и Петра </w:t>
      </w:r>
      <w:proofErr w:type="spellStart"/>
      <w:r>
        <w:rPr>
          <w:color w:val="000000"/>
          <w:sz w:val="28"/>
          <w:szCs w:val="28"/>
        </w:rPr>
        <w:t>Котельниковых</w:t>
      </w:r>
      <w:proofErr w:type="spellEnd"/>
      <w:r>
        <w:rPr>
          <w:color w:val="000000"/>
          <w:sz w:val="28"/>
          <w:szCs w:val="28"/>
        </w:rPr>
        <w:t xml:space="preserve">, положивших начало патриотическому движению советской молодежи «Брат на смену брату» в 1935 году. (Начало традиции положил </w:t>
      </w:r>
      <w:r>
        <w:rPr>
          <w:color w:val="000000"/>
          <w:sz w:val="28"/>
          <w:szCs w:val="28"/>
        </w:rPr>
        <w:t>подвиг, совершённый командиром отделения пограничных войск</w:t>
      </w:r>
      <w:r>
        <w:rPr>
          <w:color w:val="000000"/>
          <w:sz w:val="28"/>
          <w:szCs w:val="28"/>
        </w:rPr>
        <w:br/>
        <w:t xml:space="preserve">В. </w:t>
      </w:r>
      <w:proofErr w:type="spellStart"/>
      <w:r>
        <w:rPr>
          <w:color w:val="000000"/>
          <w:sz w:val="28"/>
          <w:szCs w:val="28"/>
        </w:rPr>
        <w:t>Котельниковым</w:t>
      </w:r>
      <w:proofErr w:type="spellEnd"/>
      <w:r>
        <w:rPr>
          <w:color w:val="000000"/>
          <w:sz w:val="28"/>
          <w:szCs w:val="28"/>
        </w:rPr>
        <w:t xml:space="preserve"> в результате столкновения с самураями на пограничной заставе «Волынка» (Дальний Восток, Приморский край).</w:t>
      </w:r>
    </w:p>
    <w:p w14:paraId="0C92759D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Задачи конкурса: </w:t>
      </w:r>
    </w:p>
    <w:p w14:paraId="69B6B0F2" w14:textId="77777777" w:rsidR="00842761" w:rsidRDefault="005C38ED">
      <w:pPr>
        <w:pStyle w:val="af6"/>
        <w:shd w:val="clear" w:color="auto" w:fill="FFFFFF"/>
        <w:spacing w:beforeAutospacing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Выявление продолжателей традиции «Брат на </w:t>
      </w:r>
      <w:r>
        <w:rPr>
          <w:color w:val="000000"/>
          <w:sz w:val="28"/>
          <w:szCs w:val="28"/>
        </w:rPr>
        <w:t>смену брату»</w:t>
      </w:r>
      <w:r>
        <w:rPr>
          <w:color w:val="000000"/>
          <w:sz w:val="28"/>
          <w:szCs w:val="28"/>
        </w:rPr>
        <w:br/>
        <w:t>в военных профессиях, а также при защите Родины.</w:t>
      </w:r>
    </w:p>
    <w:p w14:paraId="20AF1480" w14:textId="77777777" w:rsidR="00842761" w:rsidRDefault="005C38ED">
      <w:pPr>
        <w:pStyle w:val="af6"/>
        <w:shd w:val="clear" w:color="auto" w:fill="FFFFFF"/>
        <w:spacing w:beforeAutospacing="0" w:afterAutospacing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color w:val="000000" w:themeColor="text1"/>
          <w:sz w:val="28"/>
          <w:szCs w:val="28"/>
        </w:rPr>
        <w:t xml:space="preserve"> Обеспечение системного подхода в изучении исторического</w:t>
      </w:r>
      <w:r>
        <w:rPr>
          <w:color w:val="000000" w:themeColor="text1"/>
          <w:sz w:val="28"/>
          <w:szCs w:val="28"/>
        </w:rPr>
        <w:br/>
        <w:t>и культурного наследия своей Родины через развитие интереса к архивно-поисковой, учебно-исследовательской деятельности.</w:t>
      </w:r>
    </w:p>
    <w:p w14:paraId="77B22B25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Воспитан</w:t>
      </w:r>
      <w:r>
        <w:rPr>
          <w:sz w:val="28"/>
          <w:szCs w:val="28"/>
        </w:rPr>
        <w:t>ие уважения к отечественной истории, культуре</w:t>
      </w:r>
      <w:r>
        <w:rPr>
          <w:sz w:val="28"/>
          <w:szCs w:val="28"/>
        </w:rPr>
        <w:br/>
        <w:t xml:space="preserve">и духовно-нравственным традициям нашего народа. </w:t>
      </w:r>
    </w:p>
    <w:p w14:paraId="092E1093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Укрепление духовной связи между людьми разных поколений</w:t>
      </w:r>
      <w:r>
        <w:rPr>
          <w:sz w:val="28"/>
          <w:szCs w:val="28"/>
        </w:rPr>
        <w:br/>
        <w:t xml:space="preserve">и обеспечение преемственности поколений россиян. </w:t>
      </w:r>
    </w:p>
    <w:p w14:paraId="473E7AB2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гражданина, имеющего активную жиз</w:t>
      </w:r>
      <w:r>
        <w:rPr>
          <w:sz w:val="28"/>
          <w:szCs w:val="28"/>
        </w:rPr>
        <w:t xml:space="preserve">ненную позицию и ответственного за судьбу страны. </w:t>
      </w:r>
    </w:p>
    <w:p w14:paraId="42F5C75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 w:themeColor="text1"/>
          <w:sz w:val="28"/>
          <w:szCs w:val="28"/>
        </w:rPr>
        <w:t>Привлечение внимания граждан разного поколения</w:t>
      </w:r>
      <w:r>
        <w:rPr>
          <w:color w:val="000000" w:themeColor="text1"/>
          <w:sz w:val="28"/>
          <w:szCs w:val="28"/>
        </w:rPr>
        <w:br/>
        <w:t>к историческому и культурному наследию своей Родины.</w:t>
      </w:r>
    </w:p>
    <w:p w14:paraId="69ED5C26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Развитие и сохранение исторического наследия России, памяти</w:t>
      </w:r>
      <w:r>
        <w:rPr>
          <w:sz w:val="28"/>
          <w:szCs w:val="28"/>
        </w:rPr>
        <w:br/>
        <w:t>об участниках военных конфликтов.</w:t>
      </w:r>
    </w:p>
    <w:p w14:paraId="51F50E32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Участники конкурса: физические лица - учащиеся, молодежь, взрослые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проявляющие интерес к архивной, поисково-исследовательской краеведческой деятельности.</w:t>
      </w:r>
    </w:p>
    <w:p w14:paraId="412E7FB0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следующих возрастных группах:</w:t>
      </w:r>
    </w:p>
    <w:p w14:paraId="2FE54F84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группа – от 13 до 16 лет;</w:t>
      </w:r>
    </w:p>
    <w:p w14:paraId="0B2846DC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</w:t>
      </w:r>
      <w:r>
        <w:rPr>
          <w:sz w:val="28"/>
          <w:szCs w:val="28"/>
        </w:rPr>
        <w:t>зрастная группа – от 17 до 21 года;</w:t>
      </w:r>
    </w:p>
    <w:p w14:paraId="2333197A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возрастная группа </w:t>
      </w:r>
      <w:proofErr w:type="gramStart"/>
      <w:r>
        <w:rPr>
          <w:sz w:val="28"/>
          <w:szCs w:val="28"/>
        </w:rPr>
        <w:t>–  от</w:t>
      </w:r>
      <w:proofErr w:type="gramEnd"/>
      <w:r>
        <w:rPr>
          <w:sz w:val="28"/>
          <w:szCs w:val="28"/>
        </w:rPr>
        <w:t xml:space="preserve"> 22 до 35;</w:t>
      </w:r>
    </w:p>
    <w:p w14:paraId="7A650F9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возрастная группа </w:t>
      </w:r>
      <w:proofErr w:type="gramStart"/>
      <w:r>
        <w:rPr>
          <w:sz w:val="28"/>
          <w:szCs w:val="28"/>
        </w:rPr>
        <w:t>–  от</w:t>
      </w:r>
      <w:proofErr w:type="gramEnd"/>
      <w:r>
        <w:rPr>
          <w:sz w:val="28"/>
          <w:szCs w:val="28"/>
        </w:rPr>
        <w:t xml:space="preserve"> 35 и старше.</w:t>
      </w:r>
    </w:p>
    <w:p w14:paraId="121435DB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группа – разновозрастная коллективная, семейная работа.</w:t>
      </w:r>
    </w:p>
    <w:p w14:paraId="2C62BAF2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конкурса определяются по каждой группе отдельно.</w:t>
      </w:r>
    </w:p>
    <w:p w14:paraId="62AAAC14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несоверш</w:t>
      </w:r>
      <w:r>
        <w:rPr>
          <w:sz w:val="28"/>
          <w:szCs w:val="28"/>
        </w:rPr>
        <w:t>еннолетних участников представляют их законные представители (родители или опекуны).</w:t>
      </w:r>
    </w:p>
    <w:p w14:paraId="4898771F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Организационный комитет конкурса и его функции.</w:t>
      </w:r>
    </w:p>
    <w:p w14:paraId="1C1EC3C5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14:paraId="6349186F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формирует, исходя из анализа заявок, программу проведения конкурса; </w:t>
      </w:r>
    </w:p>
    <w:p w14:paraId="063B3930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порядок проведения конку</w:t>
      </w:r>
      <w:r>
        <w:rPr>
          <w:sz w:val="28"/>
          <w:szCs w:val="28"/>
        </w:rPr>
        <w:t>рса;</w:t>
      </w:r>
    </w:p>
    <w:p w14:paraId="290D9844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формирует состав конкурсной комиссии и экспертные группы</w:t>
      </w:r>
      <w:r>
        <w:rPr>
          <w:sz w:val="28"/>
          <w:szCs w:val="28"/>
        </w:rPr>
        <w:br/>
        <w:t>для работы с конкурсными материалами.</w:t>
      </w:r>
    </w:p>
    <w:p w14:paraId="09973A87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проводит анализ и оценку представленных творческих работ по заявленным номинациям, определяет победителей и призеров конкурса, оформляет проток</w:t>
      </w:r>
      <w:r>
        <w:rPr>
          <w:sz w:val="28"/>
          <w:szCs w:val="28"/>
        </w:rPr>
        <w:t>ол заседания.</w:t>
      </w:r>
    </w:p>
    <w:p w14:paraId="09AD0E02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комментирует принятые решения.</w:t>
      </w:r>
    </w:p>
    <w:p w14:paraId="4EFF28B6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Номинации конкурса.</w:t>
      </w:r>
    </w:p>
    <w:p w14:paraId="2DC99A9F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>
        <w:rPr>
          <w:b/>
          <w:sz w:val="28"/>
          <w:szCs w:val="28"/>
        </w:rPr>
        <w:t>Номинация 1.</w:t>
      </w:r>
      <w:r>
        <w:rPr>
          <w:sz w:val="28"/>
          <w:szCs w:val="28"/>
        </w:rPr>
        <w:t xml:space="preserve"> Конкурс сочинений, рассказов, о продолжателях традиций братьев </w:t>
      </w:r>
      <w:proofErr w:type="spellStart"/>
      <w:r>
        <w:rPr>
          <w:sz w:val="28"/>
          <w:szCs w:val="28"/>
        </w:rPr>
        <w:t>Котельниковых</w:t>
      </w:r>
      <w:proofErr w:type="spellEnd"/>
      <w:r>
        <w:rPr>
          <w:sz w:val="28"/>
          <w:szCs w:val="28"/>
        </w:rPr>
        <w:t xml:space="preserve">. </w:t>
      </w:r>
    </w:p>
    <w:p w14:paraId="2A3D8AB3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принимаются: сочинения, рассказы, графические романы </w:t>
      </w:r>
      <w:r>
        <w:rPr>
          <w:sz w:val="28"/>
          <w:szCs w:val="28"/>
        </w:rPr>
        <w:t>(можно сопровождать рисунками, фотографиями, инсталляциями).</w:t>
      </w:r>
    </w:p>
    <w:p w14:paraId="15FEACB4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установки: развитие личностных духовно-нравственных</w:t>
      </w:r>
      <w:r>
        <w:rPr>
          <w:sz w:val="28"/>
          <w:szCs w:val="28"/>
        </w:rPr>
        <w:br/>
        <w:t>и патриотических качеств, формирование ценностей патриотизма</w:t>
      </w:r>
      <w:r>
        <w:rPr>
          <w:sz w:val="28"/>
          <w:szCs w:val="28"/>
        </w:rPr>
        <w:br/>
        <w:t xml:space="preserve">и гражданственности; </w:t>
      </w:r>
    </w:p>
    <w:p w14:paraId="6634274A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сопереживания к поступкам мужества и самоот</w:t>
      </w:r>
      <w:r>
        <w:rPr>
          <w:sz w:val="28"/>
          <w:szCs w:val="28"/>
        </w:rPr>
        <w:t xml:space="preserve">верженности защитников, преемственности поколений; </w:t>
      </w:r>
    </w:p>
    <w:p w14:paraId="79D44108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поколению защитников через творческое исследование героической истории города и страны;</w:t>
      </w:r>
    </w:p>
    <w:p w14:paraId="5ECFD979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у граждан творческой инициативы и интереса к истории района, города, региона, страны;</w:t>
      </w:r>
      <w:r>
        <w:rPr>
          <w:sz w:val="28"/>
          <w:szCs w:val="28"/>
        </w:rPr>
        <w:t xml:space="preserve"> </w:t>
      </w:r>
    </w:p>
    <w:p w14:paraId="66D6E3AD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критерии оценивания содержания работы: объем работы не более 3 страниц (А4; кегль 14; 1,5 интервал); логика изложения и историческая достоверность;</w:t>
      </w:r>
    </w:p>
    <w:p w14:paraId="5CE95331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патриотическая направленность</w:t>
      </w:r>
    </w:p>
    <w:p w14:paraId="7E29557D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 полное раскрытие темы;</w:t>
      </w:r>
    </w:p>
    <w:p w14:paraId="12C1A2AF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стилевое единство из</w:t>
      </w:r>
      <w:r>
        <w:rPr>
          <w:sz w:val="28"/>
          <w:szCs w:val="28"/>
        </w:rPr>
        <w:t>ложения;</w:t>
      </w:r>
    </w:p>
    <w:p w14:paraId="298ADA3C" w14:textId="77777777" w:rsidR="00842761" w:rsidRDefault="005C38ED">
      <w:pPr>
        <w:spacing w:after="29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Symbol" w:cs="Symbol"/>
          <w:sz w:val="28"/>
          <w:szCs w:val="28"/>
        </w:rPr>
        <w:t xml:space="preserve"> </w:t>
      </w:r>
      <w:r>
        <w:rPr>
          <w:sz w:val="28"/>
          <w:szCs w:val="28"/>
        </w:rPr>
        <w:t>отражение личностного отношения к теме;</w:t>
      </w:r>
    </w:p>
    <w:p w14:paraId="4EE2EE49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грамотность.</w:t>
      </w:r>
    </w:p>
    <w:p w14:paraId="72DC5316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Поощряется приложение копий документов, фотографий, писем</w:t>
      </w:r>
      <w:r>
        <w:rPr>
          <w:sz w:val="28"/>
          <w:szCs w:val="28"/>
        </w:rPr>
        <w:br/>
        <w:t>и других материалов. Приветствуется использование краеведческой литературы.</w:t>
      </w:r>
    </w:p>
    <w:p w14:paraId="096C7AC4" w14:textId="77777777" w:rsidR="00842761" w:rsidRDefault="005C38ED">
      <w:pPr>
        <w:spacing w:after="29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/>
          <w:sz w:val="28"/>
          <w:szCs w:val="28"/>
        </w:rPr>
        <w:t>Номинация 2.</w:t>
      </w:r>
      <w:r>
        <w:rPr>
          <w:sz w:val="28"/>
          <w:szCs w:val="28"/>
        </w:rPr>
        <w:t xml:space="preserve"> Творческая лаборатория. </w:t>
      </w:r>
    </w:p>
    <w:p w14:paraId="21AE69C7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эссе, стихов, авторских песен, графических романов (комиксов, стрипов), </w:t>
      </w:r>
      <w:proofErr w:type="gramStart"/>
      <w:r>
        <w:rPr>
          <w:sz w:val="28"/>
          <w:szCs w:val="28"/>
        </w:rPr>
        <w:t>презентаций  на</w:t>
      </w:r>
      <w:proofErr w:type="gramEnd"/>
      <w:r>
        <w:rPr>
          <w:sz w:val="28"/>
          <w:szCs w:val="28"/>
        </w:rPr>
        <w:t xml:space="preserve"> тему «Брат на смену брату: традиция продолжается!» </w:t>
      </w:r>
    </w:p>
    <w:p w14:paraId="3B1CB017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установки: развитие патриотического сознания у граждан России,</w:t>
      </w:r>
    </w:p>
    <w:p w14:paraId="569C300E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задач саморазвития и самовоспитания в соответствии</w:t>
      </w:r>
      <w:r>
        <w:rPr>
          <w:sz w:val="28"/>
          <w:szCs w:val="28"/>
        </w:rPr>
        <w:br/>
        <w:t>со Стратегией духовно-нравственного развития и воспитания личности гражданина России, ориентированных на развитие российской гражданской идентичности подрастающих поколений,</w:t>
      </w:r>
    </w:p>
    <w:p w14:paraId="40EC70C9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творческо</w:t>
      </w:r>
      <w:r>
        <w:rPr>
          <w:sz w:val="28"/>
          <w:szCs w:val="28"/>
        </w:rPr>
        <w:t>й молодёжи.</w:t>
      </w:r>
    </w:p>
    <w:p w14:paraId="49AFB7D8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и критерии оценивания содержания </w:t>
      </w:r>
      <w:proofErr w:type="gramStart"/>
      <w:r>
        <w:rPr>
          <w:sz w:val="28"/>
          <w:szCs w:val="28"/>
        </w:rPr>
        <w:t>работы:  содержание</w:t>
      </w:r>
      <w:proofErr w:type="gramEnd"/>
      <w:r>
        <w:rPr>
          <w:sz w:val="28"/>
          <w:szCs w:val="28"/>
        </w:rPr>
        <w:t xml:space="preserve"> должно отличаться новизной и не копировать известные источники знания; авторские произведения (стихи, песни) должны отличаться эмоциональностью, языковой культурой, ст</w:t>
      </w:r>
      <w:r>
        <w:rPr>
          <w:sz w:val="28"/>
          <w:szCs w:val="28"/>
        </w:rPr>
        <w:t>илевым единством;  представляемый материал должен быть систематизирован, изложен максимально просто и четко.</w:t>
      </w:r>
    </w:p>
    <w:p w14:paraId="752CB7BA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>
        <w:rPr>
          <w:b/>
          <w:sz w:val="28"/>
          <w:szCs w:val="28"/>
        </w:rPr>
        <w:t>Номинация 3.</w:t>
      </w:r>
      <w:r>
        <w:rPr>
          <w:sz w:val="28"/>
          <w:szCs w:val="28"/>
        </w:rPr>
        <w:t xml:space="preserve"> Конкурс проектно-исследовательских работ, выполненных с использованием архивных документов (для учащихся старших классов, студент</w:t>
      </w:r>
      <w:r>
        <w:rPr>
          <w:sz w:val="28"/>
          <w:szCs w:val="28"/>
        </w:rPr>
        <w:t xml:space="preserve">ов, взрослых). </w:t>
      </w:r>
    </w:p>
    <w:p w14:paraId="4F9147BD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</w:t>
      </w:r>
      <w:proofErr w:type="gramStart"/>
      <w:r>
        <w:rPr>
          <w:sz w:val="28"/>
          <w:szCs w:val="28"/>
        </w:rPr>
        <w:t>установки:  повышение</w:t>
      </w:r>
      <w:proofErr w:type="gramEnd"/>
      <w:r>
        <w:rPr>
          <w:sz w:val="28"/>
          <w:szCs w:val="28"/>
        </w:rPr>
        <w:t xml:space="preserve"> уровня реализации интеллектуального и творческого потенциала учащихся и молодежи; </w:t>
      </w:r>
    </w:p>
    <w:p w14:paraId="137A1087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интереса обучающихся и граждан России к научно - исследовательской деятельности;  </w:t>
      </w:r>
    </w:p>
    <w:p w14:paraId="4CD8CFFA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исследовательских и проектных компетенций, а также основ исследовательской культуры у учащихся и граждан России, привлечение научного сообщества </w:t>
      </w:r>
      <w:r>
        <w:rPr>
          <w:sz w:val="28"/>
          <w:szCs w:val="28"/>
        </w:rPr>
        <w:t>Приморского края и России к работе архивными материалами.</w:t>
      </w:r>
    </w:p>
    <w:p w14:paraId="34AF87DB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и критерии оценивания содержания </w:t>
      </w:r>
      <w:proofErr w:type="gramStart"/>
      <w:r>
        <w:rPr>
          <w:sz w:val="28"/>
          <w:szCs w:val="28"/>
        </w:rPr>
        <w:t>работы:  объем</w:t>
      </w:r>
      <w:proofErr w:type="gramEnd"/>
      <w:r>
        <w:rPr>
          <w:sz w:val="28"/>
          <w:szCs w:val="28"/>
        </w:rPr>
        <w:t xml:space="preserve"> текста не более 15 страниц (А4; кегль - 14; интервал - 1,5);</w:t>
      </w:r>
    </w:p>
    <w:p w14:paraId="4CFBB4D3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проектно-исследовательской работы традиционна для научн</w:t>
      </w:r>
      <w:r>
        <w:rPr>
          <w:sz w:val="28"/>
          <w:szCs w:val="28"/>
        </w:rPr>
        <w:t>ой</w:t>
      </w:r>
      <w:r>
        <w:rPr>
          <w:rFonts w:eastAsia="Symbol" w:cs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работы: актуальность, цель исследования, гипотеза, </w:t>
      </w:r>
    </w:p>
    <w:p w14:paraId="6F54DB71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исследования, литературный обзор, собственные результаты исследования, сопоставление полученных данных друг с другом</w:t>
      </w:r>
      <w:r>
        <w:rPr>
          <w:sz w:val="28"/>
          <w:szCs w:val="28"/>
        </w:rPr>
        <w:br/>
        <w:t>и с литературными источниками и формулирование на основе их анализа закономер</w:t>
      </w:r>
      <w:r>
        <w:rPr>
          <w:sz w:val="28"/>
          <w:szCs w:val="28"/>
        </w:rPr>
        <w:t>ностей, обнаруженных в процессе исследования; выводы, в которых дается тезисное изложение результатов работы (они должны соответствовать целям, задачам, гипотезе исследования, являться ответом на вопросы, поставленные в актуальности); можно приложить презе</w:t>
      </w:r>
      <w:r>
        <w:rPr>
          <w:sz w:val="28"/>
          <w:szCs w:val="28"/>
        </w:rPr>
        <w:t>нтацию (не более 15 слайдов).</w:t>
      </w:r>
    </w:p>
    <w:p w14:paraId="25736142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b/>
          <w:sz w:val="28"/>
          <w:szCs w:val="28"/>
        </w:rPr>
        <w:t>Номинация 4.</w:t>
      </w:r>
      <w:r>
        <w:rPr>
          <w:sz w:val="28"/>
          <w:szCs w:val="28"/>
        </w:rPr>
        <w:t xml:space="preserve"> Истории на тему «Брат на смену брату: традиция продолжается!» на страницах книг (видеоотчет о прочитанной книге).</w:t>
      </w:r>
    </w:p>
    <w:p w14:paraId="5666E755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установки: развитие и поддержка интереса у граждан России к военно-исторической литера</w:t>
      </w:r>
      <w:r>
        <w:rPr>
          <w:sz w:val="28"/>
          <w:szCs w:val="28"/>
        </w:rPr>
        <w:t>туре, рассказывающей о военных событиях,</w:t>
      </w:r>
      <w:r>
        <w:rPr>
          <w:sz w:val="28"/>
          <w:szCs w:val="28"/>
        </w:rPr>
        <w:br/>
        <w:t xml:space="preserve">о взаимопомощи, о семейных </w:t>
      </w:r>
      <w:proofErr w:type="gramStart"/>
      <w:r>
        <w:rPr>
          <w:sz w:val="28"/>
          <w:szCs w:val="28"/>
        </w:rPr>
        <w:t>историях….</w:t>
      </w:r>
      <w:proofErr w:type="gramEnd"/>
      <w:r>
        <w:rPr>
          <w:sz w:val="28"/>
          <w:szCs w:val="28"/>
        </w:rPr>
        <w:t>. Показать историю военных конфликтов в художественном отображении. Стимулировать стремление</w:t>
      </w:r>
      <w:r>
        <w:rPr>
          <w:sz w:val="28"/>
          <w:szCs w:val="28"/>
        </w:rPr>
        <w:br/>
        <w:t xml:space="preserve">к получению дополнительных знаний, способствовать практическому </w:t>
      </w:r>
      <w:r>
        <w:rPr>
          <w:sz w:val="28"/>
          <w:szCs w:val="28"/>
        </w:rPr>
        <w:lastRenderedPageBreak/>
        <w:t xml:space="preserve">применению имеющихся </w:t>
      </w:r>
      <w:r>
        <w:rPr>
          <w:sz w:val="28"/>
          <w:szCs w:val="28"/>
        </w:rPr>
        <w:t>знаний, развитию интереса к событиям современной истории.</w:t>
      </w:r>
    </w:p>
    <w:p w14:paraId="44C59739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и критерии оценивания содержания </w:t>
      </w:r>
      <w:proofErr w:type="gramStart"/>
      <w:r>
        <w:rPr>
          <w:sz w:val="28"/>
          <w:szCs w:val="28"/>
        </w:rPr>
        <w:t>работы:  горизонтальный</w:t>
      </w:r>
      <w:proofErr w:type="gramEnd"/>
      <w:r>
        <w:rPr>
          <w:sz w:val="28"/>
          <w:szCs w:val="28"/>
        </w:rPr>
        <w:t xml:space="preserve"> или вертикальный формат (съёмка видеоотчёта должна производиться только в одном выбранном формате); разрешение видео:</w:t>
      </w:r>
      <w:r>
        <w:rPr>
          <w:sz w:val="28"/>
          <w:szCs w:val="28"/>
        </w:rPr>
        <w:br/>
        <w:t>FULL HD 1920x1080р;  четкий звук; участники должны находиться в кадре</w:t>
      </w:r>
      <w:r>
        <w:rPr>
          <w:sz w:val="28"/>
          <w:szCs w:val="28"/>
        </w:rPr>
        <w:br/>
        <w:t>не менее 30-ти секунд; длительность видео: от 1-й до 2-х минут.</w:t>
      </w:r>
    </w:p>
    <w:p w14:paraId="6B473C66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b/>
          <w:sz w:val="28"/>
          <w:szCs w:val="28"/>
        </w:rPr>
        <w:t>Номинация 5.</w:t>
      </w:r>
      <w:r>
        <w:rPr>
          <w:sz w:val="28"/>
          <w:szCs w:val="28"/>
        </w:rPr>
        <w:t xml:space="preserve"> Опыт использования исторического материала</w:t>
      </w:r>
      <w:r>
        <w:rPr>
          <w:sz w:val="28"/>
          <w:szCs w:val="28"/>
        </w:rPr>
        <w:br/>
        <w:t>о героях - продолжателях традиции «Брат на смену брату» в си</w:t>
      </w:r>
      <w:r>
        <w:rPr>
          <w:sz w:val="28"/>
          <w:szCs w:val="28"/>
        </w:rPr>
        <w:t>стеме патриотического воспитания в образовательных учреждениях и учреждениях культуры.</w:t>
      </w:r>
    </w:p>
    <w:p w14:paraId="26E4F4F7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принимают участие учителя, педагоги дополнительного образования, библиотекари школ, сотрудники музеев, краеведы. </w:t>
      </w:r>
    </w:p>
    <w:p w14:paraId="38966E63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установки: рассмотреть формы</w:t>
      </w:r>
      <w:r>
        <w:rPr>
          <w:sz w:val="28"/>
          <w:szCs w:val="28"/>
        </w:rPr>
        <w:t xml:space="preserve"> и уровни социального партнерства учреждений культуры, образовательных организаций с другими социальными институциями, примеры такого партнерства в рамках подготовки материалов по теме «Брат на смену брату: традиции продолжаются!»,</w:t>
      </w:r>
    </w:p>
    <w:p w14:paraId="7E15B0D1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опыт использова</w:t>
      </w:r>
      <w:r>
        <w:rPr>
          <w:sz w:val="28"/>
          <w:szCs w:val="28"/>
        </w:rPr>
        <w:t xml:space="preserve">ния исторического материала в системе патриотического воспитания, </w:t>
      </w:r>
    </w:p>
    <w:p w14:paraId="212D2E80" w14:textId="77777777" w:rsidR="00842761" w:rsidRDefault="005C38ED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обобщить и представить технологии и практики, методы и формы работы, достижения в области патриотического воспитания и профилактики экстремизма, популяризации военной службы в учреждениях к</w:t>
      </w:r>
      <w:r>
        <w:rPr>
          <w:sz w:val="28"/>
          <w:szCs w:val="28"/>
        </w:rPr>
        <w:t>ультуры</w:t>
      </w:r>
      <w:r>
        <w:rPr>
          <w:sz w:val="28"/>
          <w:szCs w:val="28"/>
        </w:rPr>
        <w:br/>
        <w:t xml:space="preserve">и образования (проведение акций, выставок, мероприятий). Раскрытие опыта проведения мероприятий по патриотическому воспитанию, предназначенного для повышения интереса к патриотическому наследию России. </w:t>
      </w:r>
    </w:p>
    <w:p w14:paraId="5D5D9F9E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критерии оценивания</w:t>
      </w:r>
      <w:r>
        <w:rPr>
          <w:sz w:val="28"/>
          <w:szCs w:val="28"/>
        </w:rPr>
        <w:t xml:space="preserve"> содержания </w:t>
      </w:r>
      <w:proofErr w:type="gramStart"/>
      <w:r>
        <w:rPr>
          <w:sz w:val="28"/>
          <w:szCs w:val="28"/>
        </w:rPr>
        <w:t>работы:  объем</w:t>
      </w:r>
      <w:proofErr w:type="gramEnd"/>
      <w:r>
        <w:rPr>
          <w:sz w:val="28"/>
          <w:szCs w:val="28"/>
        </w:rPr>
        <w:t xml:space="preserve"> текста не более 15 страниц (А4; кегль - 14; интервал - 1,5), можно представить презентацию (не более 15 слайдов).</w:t>
      </w:r>
    </w:p>
    <w:p w14:paraId="6BC1564C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Критерии оценки конкурсных работ.</w:t>
      </w:r>
    </w:p>
    <w:p w14:paraId="7318A302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соответствие цели и задачам конкурса (от 0 до 10 баллов);</w:t>
      </w:r>
    </w:p>
    <w:p w14:paraId="1332783E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оригинальность </w:t>
      </w:r>
      <w:r>
        <w:rPr>
          <w:sz w:val="28"/>
          <w:szCs w:val="28"/>
        </w:rPr>
        <w:t>и творческий подход в оформлении работы</w:t>
      </w:r>
      <w:r>
        <w:rPr>
          <w:sz w:val="28"/>
          <w:szCs w:val="28"/>
        </w:rPr>
        <w:br/>
        <w:t>(от 0 до 10 баллов);</w:t>
      </w:r>
    </w:p>
    <w:p w14:paraId="123BA763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уровень технического воплощения идеи (от 0 до 10 баллов);</w:t>
      </w:r>
    </w:p>
    <w:p w14:paraId="159131AC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степень самостоятельности в подготовке конкурсной работы</w:t>
      </w:r>
      <w:r>
        <w:rPr>
          <w:sz w:val="28"/>
          <w:szCs w:val="28"/>
        </w:rPr>
        <w:br/>
        <w:t>(от 0 до 10 баллов);</w:t>
      </w:r>
    </w:p>
    <w:p w14:paraId="7E2B4981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достоверность приводимых исторических фактов (от 0 до</w:t>
      </w:r>
      <w:r>
        <w:rPr>
          <w:sz w:val="28"/>
          <w:szCs w:val="28"/>
        </w:rPr>
        <w:t xml:space="preserve"> 10 баллов);</w:t>
      </w:r>
    </w:p>
    <w:p w14:paraId="5DAFD8A4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 патриотическая направленность (от 0 до 10 баллов);</w:t>
      </w:r>
    </w:p>
    <w:p w14:paraId="3E16F24E" w14:textId="77777777" w:rsidR="00842761" w:rsidRDefault="005C38E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отражение личностного отношения к теме (от 0 до 10 баллов);</w:t>
      </w:r>
    </w:p>
    <w:p w14:paraId="115A754D" w14:textId="77777777" w:rsidR="00842761" w:rsidRDefault="005C38ED">
      <w:pPr>
        <w:spacing w:after="86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грамотность (от 0 до 10 баллов)</w:t>
      </w:r>
    </w:p>
    <w:p w14:paraId="5652D214" w14:textId="77777777" w:rsidR="00842761" w:rsidRDefault="005C38ED">
      <w:pPr>
        <w:spacing w:after="86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новизна материала </w:t>
      </w:r>
      <w:proofErr w:type="gramStart"/>
      <w:r>
        <w:rPr>
          <w:sz w:val="28"/>
          <w:szCs w:val="28"/>
        </w:rPr>
        <w:t>( от</w:t>
      </w:r>
      <w:proofErr w:type="gramEnd"/>
      <w:r>
        <w:rPr>
          <w:sz w:val="28"/>
          <w:szCs w:val="28"/>
        </w:rPr>
        <w:t xml:space="preserve"> 0 до 10 баллов).</w:t>
      </w:r>
    </w:p>
    <w:p w14:paraId="42523191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Сроки и </w:t>
      </w:r>
      <w:proofErr w:type="gramStart"/>
      <w:r>
        <w:rPr>
          <w:sz w:val="28"/>
          <w:szCs w:val="28"/>
        </w:rPr>
        <w:t>порядок  проведения</w:t>
      </w:r>
      <w:proofErr w:type="gramEnd"/>
      <w:r>
        <w:rPr>
          <w:sz w:val="28"/>
          <w:szCs w:val="28"/>
        </w:rPr>
        <w:t xml:space="preserve"> конкурса</w:t>
      </w:r>
    </w:p>
    <w:p w14:paraId="66445B85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>Конкурс проводится с 10 октября 2023 года по 23 февраля</w:t>
      </w:r>
      <w:r>
        <w:rPr>
          <w:sz w:val="28"/>
          <w:szCs w:val="28"/>
        </w:rPr>
        <w:br/>
        <w:t>2024 года.</w:t>
      </w:r>
    </w:p>
    <w:p w14:paraId="6777E0F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Конкурс проводится в заочном формате в</w:t>
      </w:r>
      <w:r>
        <w:rPr>
          <w:color w:val="000000" w:themeColor="text1"/>
          <w:sz w:val="28"/>
          <w:szCs w:val="28"/>
        </w:rPr>
        <w:t xml:space="preserve"> V </w:t>
      </w:r>
      <w:proofErr w:type="gramStart"/>
      <w:r>
        <w:rPr>
          <w:color w:val="000000" w:themeColor="text1"/>
          <w:sz w:val="28"/>
          <w:szCs w:val="28"/>
        </w:rPr>
        <w:t xml:space="preserve">этапов: 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</w:t>
      </w:r>
      <w:proofErr w:type="gramEnd"/>
      <w:r>
        <w:rPr>
          <w:color w:val="FFFFFF" w:themeColor="background1"/>
          <w:sz w:val="28"/>
          <w:szCs w:val="28"/>
        </w:rPr>
        <w:t>I этап: 10.08.</w:t>
      </w:r>
    </w:p>
    <w:p w14:paraId="7CFE7A42" w14:textId="77777777" w:rsidR="00842761" w:rsidRDefault="005C38ED">
      <w:pPr>
        <w:pStyle w:val="af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 этап: 10 октября 2023 года по 20 января 2024 года – размещение работ в онлайн-формате на Яндекс диске.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направляют заявки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электронную почту: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metod</w:t>
      </w:r>
      <w:proofErr w:type="spellEnd"/>
      <w:r w:rsidRPr="005C38ED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primhistory</w:t>
      </w:r>
      <w:proofErr w:type="spellEnd"/>
      <w:r w:rsidRPr="005C38E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A532F5" w14:textId="77777777" w:rsidR="00842761" w:rsidRDefault="005C38E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 этап: с </w:t>
      </w:r>
      <w:r>
        <w:rPr>
          <w:color w:val="000000" w:themeColor="text1"/>
          <w:sz w:val="28"/>
          <w:szCs w:val="28"/>
        </w:rPr>
        <w:t xml:space="preserve">20 января </w:t>
      </w:r>
      <w:r>
        <w:rPr>
          <w:color w:val="000000" w:themeColor="text1"/>
          <w:sz w:val="28"/>
          <w:szCs w:val="28"/>
        </w:rPr>
        <w:t>по 15 февраля 202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– отбор конкурсных работ; </w:t>
      </w:r>
      <w:r>
        <w:rPr>
          <w:color w:val="000000" w:themeColor="text1"/>
          <w:sz w:val="28"/>
          <w:szCs w:val="28"/>
        </w:rPr>
        <w:t xml:space="preserve">              </w:t>
      </w:r>
    </w:p>
    <w:p w14:paraId="61A0B9F1" w14:textId="77777777" w:rsidR="00842761" w:rsidRDefault="005C38E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 этап: с 15 февраля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23 </w:t>
      </w:r>
      <w:r>
        <w:rPr>
          <w:color w:val="000000" w:themeColor="text1"/>
          <w:sz w:val="28"/>
          <w:szCs w:val="28"/>
        </w:rPr>
        <w:t xml:space="preserve">февраля </w:t>
      </w:r>
      <w:r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 года</w:t>
      </w:r>
      <w:r>
        <w:rPr>
          <w:color w:val="000000" w:themeColor="text1"/>
          <w:sz w:val="28"/>
          <w:szCs w:val="28"/>
        </w:rPr>
        <w:t xml:space="preserve"> – работа конкурсной комиссии; </w:t>
      </w:r>
    </w:p>
    <w:p w14:paraId="6E0A43B1" w14:textId="77777777" w:rsidR="00842761" w:rsidRDefault="005C38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 этап:</w:t>
      </w:r>
      <w:r>
        <w:rPr>
          <w:color w:val="000000" w:themeColor="text1"/>
          <w:sz w:val="28"/>
          <w:szCs w:val="28"/>
        </w:rPr>
        <w:t xml:space="preserve"> до 23 марта</w:t>
      </w:r>
      <w:r>
        <w:rPr>
          <w:color w:val="000000" w:themeColor="text1"/>
          <w:sz w:val="28"/>
          <w:szCs w:val="28"/>
        </w:rPr>
        <w:t xml:space="preserve"> 2024 года – объявление итогов конкурса;</w:t>
      </w:r>
    </w:p>
    <w:p w14:paraId="1AD3C1C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V этап</w:t>
      </w:r>
      <w:r>
        <w:rPr>
          <w:color w:val="000000" w:themeColor="text1"/>
          <w:sz w:val="28"/>
          <w:szCs w:val="28"/>
        </w:rPr>
        <w:t xml:space="preserve">: с </w:t>
      </w:r>
      <w:r>
        <w:rPr>
          <w:color w:val="000000" w:themeColor="text1"/>
          <w:sz w:val="28"/>
          <w:szCs w:val="28"/>
        </w:rPr>
        <w:t xml:space="preserve">3 мая </w:t>
      </w:r>
      <w:r>
        <w:rPr>
          <w:color w:val="000000" w:themeColor="text1"/>
          <w:sz w:val="28"/>
          <w:szCs w:val="28"/>
        </w:rPr>
        <w:t>по 12 мая 2024 года – награждение участников и победителей конкурса.</w:t>
      </w:r>
    </w:p>
    <w:p w14:paraId="48BDDF76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Конкурсные работы, оформленные по всем требованиям,</w:t>
      </w:r>
      <w:r>
        <w:rPr>
          <w:sz w:val="28"/>
          <w:szCs w:val="28"/>
        </w:rPr>
        <w:br/>
        <w:t xml:space="preserve">в электронном варианте необходимо отправить по электронному адресу </w:t>
      </w:r>
      <w:proofErr w:type="spellStart"/>
      <w:r>
        <w:rPr>
          <w:color w:val="000000"/>
          <w:sz w:val="28"/>
          <w:szCs w:val="28"/>
          <w:lang w:val="en-US"/>
        </w:rPr>
        <w:t>metod</w:t>
      </w:r>
      <w:proofErr w:type="spellEnd"/>
      <w:r w:rsidRPr="005C38ED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primhistory</w:t>
      </w:r>
      <w:proofErr w:type="spellEnd"/>
      <w:r w:rsidRPr="005C38ED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В теме письма указать «Конкурс», номинацию, ФИО, возраст, учреждение (при необходимости), город (населенный пункт), регион. </w:t>
      </w:r>
      <w:r>
        <w:rPr>
          <w:sz w:val="28"/>
          <w:szCs w:val="28"/>
        </w:rPr>
        <w:lastRenderedPageBreak/>
        <w:t>Заявки вместе с работой принимаются с 10 октября 2023 года</w:t>
      </w:r>
      <w:r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20 января </w:t>
      </w:r>
      <w:r>
        <w:rPr>
          <w:sz w:val="28"/>
          <w:szCs w:val="28"/>
        </w:rPr>
        <w:t xml:space="preserve">2024 года включительно. </w:t>
      </w:r>
    </w:p>
    <w:p w14:paraId="3732887C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К заявке (Прил</w:t>
      </w:r>
      <w:r>
        <w:rPr>
          <w:sz w:val="28"/>
          <w:szCs w:val="28"/>
        </w:rPr>
        <w:t xml:space="preserve">ожение 1) приложить согласие на обработку персональных данных (Приложения 2). </w:t>
      </w:r>
    </w:p>
    <w:p w14:paraId="28AAD5FD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Регистрация осуществляется до 20 января 2024 года. </w:t>
      </w:r>
    </w:p>
    <w:p w14:paraId="3CE015B0" w14:textId="77777777" w:rsidR="00842761" w:rsidRDefault="005C38ED">
      <w:pPr>
        <w:spacing w:line="360" w:lineRule="auto"/>
        <w:ind w:firstLine="709"/>
        <w:jc w:val="both"/>
      </w:pPr>
      <w:r>
        <w:rPr>
          <w:sz w:val="28"/>
          <w:szCs w:val="28"/>
        </w:rPr>
        <w:t>8.6. Электронная регистрация.</w:t>
      </w:r>
    </w:p>
    <w:p w14:paraId="7BACE56A" w14:textId="77777777" w:rsidR="00842761" w:rsidRDefault="005C38ED">
      <w:pPr>
        <w:spacing w:line="360" w:lineRule="auto"/>
        <w:ind w:firstLine="709"/>
        <w:jc w:val="both"/>
      </w:pPr>
      <w:r>
        <w:rPr>
          <w:sz w:val="28"/>
          <w:szCs w:val="28"/>
        </w:rPr>
        <w:t>Для участия в конкурсе необходима регистрация каждого участника</w:t>
      </w:r>
      <w:r>
        <w:rPr>
          <w:sz w:val="28"/>
          <w:szCs w:val="28"/>
        </w:rPr>
        <w:br/>
        <w:t xml:space="preserve">по ссылке: </w:t>
      </w:r>
      <w:hyperlink r:id="rId7">
        <w:r>
          <w:rPr>
            <w:rFonts w:eastAsia="Liberation Mono" w:cs="Liberation Mono"/>
            <w:sz w:val="28"/>
            <w:szCs w:val="28"/>
          </w:rPr>
          <w:t>https://nextcloud.primorsky.ru/s/RRsW86NYg76BdB3</w:t>
        </w:r>
      </w:hyperlink>
      <w:r>
        <w:rPr>
          <w:rFonts w:eastAsia="Liberation Mono" w:cs="Liberation Mono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32EA039A" w14:textId="77777777" w:rsidR="00842761" w:rsidRDefault="005C38ED">
      <w:pPr>
        <w:spacing w:line="360" w:lineRule="auto"/>
        <w:ind w:firstLine="709"/>
        <w:jc w:val="both"/>
      </w:pPr>
      <w:r>
        <w:rPr>
          <w:sz w:val="28"/>
          <w:szCs w:val="28"/>
        </w:rPr>
        <w:t>По итогам конкурса будут доступны для скачивания подтверждающие документы – сертификаты участников и дипломы победителей и участников.</w:t>
      </w:r>
    </w:p>
    <w:p w14:paraId="5698FA9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>
        <w:rPr>
          <w:sz w:val="28"/>
          <w:szCs w:val="28"/>
        </w:rPr>
        <w:t>одведение итогов конкурса.</w:t>
      </w:r>
    </w:p>
    <w:p w14:paraId="45D27648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Конкурсная комиссия определяет победителей и финалистов.</w:t>
      </w:r>
    </w:p>
    <w:p w14:paraId="36107290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9.2. Работы оцениваются в соответствии с критериями, указанными</w:t>
      </w:r>
      <w:r>
        <w:rPr>
          <w:bCs/>
          <w:sz w:val="28"/>
          <w:szCs w:val="28"/>
        </w:rPr>
        <w:br/>
        <w:t>в п.7 настоящего Положения, по десятибалльной шкале. Победители определяются по наибольшей сумме получе</w:t>
      </w:r>
      <w:r>
        <w:rPr>
          <w:bCs/>
          <w:sz w:val="28"/>
          <w:szCs w:val="28"/>
        </w:rPr>
        <w:t>нных баллов.</w:t>
      </w:r>
    </w:p>
    <w:p w14:paraId="3007BFF3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Оргкомитет и конкурсная комиссия оставляют за собой право присуждения специального приза. В рамках конкурса могут быть учреждены дополнительные призы, предоставленные партнерами. </w:t>
      </w:r>
      <w:r>
        <w:rPr>
          <w:bCs/>
          <w:sz w:val="28"/>
          <w:szCs w:val="28"/>
        </w:rPr>
        <w:t>По решению оргкомитета и конкурсной комиссии могут быть опр</w:t>
      </w:r>
      <w:r>
        <w:rPr>
          <w:bCs/>
          <w:sz w:val="28"/>
          <w:szCs w:val="28"/>
        </w:rPr>
        <w:t>еделены дополнительные призовые номинации.</w:t>
      </w:r>
    </w:p>
    <w:p w14:paraId="345BAB9D" w14:textId="77777777" w:rsidR="00842761" w:rsidRDefault="005C38ED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9.4 По итогам конкурса проводится награждение победителей</w:t>
      </w:r>
      <w:r>
        <w:rPr>
          <w:rFonts w:ascii="Times New Roman" w:hAnsi="Times New Roman"/>
          <w:bCs/>
          <w:sz w:val="28"/>
          <w:szCs w:val="28"/>
        </w:rPr>
        <w:br/>
        <w:t xml:space="preserve">и финалистов грамотами, призами, а остальных - сертификатами участников конкурса. </w:t>
      </w:r>
    </w:p>
    <w:p w14:paraId="3BD373D0" w14:textId="77777777" w:rsidR="00842761" w:rsidRDefault="005C38ED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Победители и призеры конкурса будут приглашены в Приморский край, г. </w:t>
      </w:r>
      <w:r>
        <w:rPr>
          <w:rFonts w:ascii="Times New Roman" w:hAnsi="Times New Roman"/>
          <w:bCs/>
          <w:sz w:val="28"/>
          <w:szCs w:val="28"/>
        </w:rPr>
        <w:t>Владивосток для торжественного подведения итогов конкурса</w:t>
      </w:r>
      <w:r>
        <w:rPr>
          <w:rFonts w:ascii="Times New Roman" w:hAnsi="Times New Roman"/>
          <w:bCs/>
          <w:sz w:val="28"/>
          <w:szCs w:val="28"/>
        </w:rPr>
        <w:br/>
        <w:t xml:space="preserve">и посещения знаковых исторических мест, в том числе заставы, где служили братья </w:t>
      </w:r>
      <w:proofErr w:type="spellStart"/>
      <w:r>
        <w:rPr>
          <w:rFonts w:ascii="Times New Roman" w:hAnsi="Times New Roman"/>
          <w:bCs/>
          <w:sz w:val="28"/>
          <w:szCs w:val="28"/>
        </w:rPr>
        <w:t>Котельниковы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3A0EBADE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Дополнительная информация.</w:t>
      </w:r>
    </w:p>
    <w:p w14:paraId="6223BB5A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Авторские права на представленные работы сохраняются</w:t>
      </w:r>
      <w:r>
        <w:rPr>
          <w:sz w:val="28"/>
          <w:szCs w:val="28"/>
        </w:rPr>
        <w:br/>
        <w:t>за участниками</w:t>
      </w:r>
      <w:r>
        <w:rPr>
          <w:sz w:val="28"/>
          <w:szCs w:val="28"/>
        </w:rPr>
        <w:t xml:space="preserve"> конкурса.</w:t>
      </w:r>
    </w:p>
    <w:p w14:paraId="0FD74A55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Оргкомитет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культурно-образовательных мероприятий, для создания инфо</w:t>
      </w:r>
      <w:r>
        <w:rPr>
          <w:sz w:val="28"/>
          <w:szCs w:val="28"/>
        </w:rPr>
        <w:t>рмационных</w:t>
      </w:r>
      <w:r>
        <w:rPr>
          <w:sz w:val="28"/>
          <w:szCs w:val="28"/>
        </w:rPr>
        <w:br/>
        <w:t>и презентационных материалов при соблюдении авторских прав.</w:t>
      </w:r>
    </w:p>
    <w:p w14:paraId="514B622A" w14:textId="77777777" w:rsidR="00842761" w:rsidRDefault="005C38ED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оставляет за собой право оперативно вносить дополнения и изменения в текст настоящего Положения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401C371" w14:textId="77777777" w:rsidR="00842761" w:rsidRDefault="005C38ED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10.4. Д</w:t>
      </w:r>
      <w:r>
        <w:rPr>
          <w:rFonts w:ascii="Times New Roman" w:hAnsi="Times New Roman"/>
          <w:sz w:val="28"/>
          <w:szCs w:val="28"/>
        </w:rPr>
        <w:t>опускается участие одного участника или коллектива не более чем в</w:t>
      </w:r>
      <w:r>
        <w:rPr>
          <w:rFonts w:ascii="Times New Roman" w:hAnsi="Times New Roman"/>
          <w:sz w:val="28"/>
          <w:szCs w:val="28"/>
        </w:rPr>
        <w:t xml:space="preserve"> двух номинациях.</w:t>
      </w:r>
    </w:p>
    <w:p w14:paraId="62B3AC40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21E40A2A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4466AAD9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1B52C83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0E7963BA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61F38AA5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571ABEFF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81E1B6C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760ECF74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1399173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088DA972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DAA2486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434805AA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D0E348F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650317B5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42B158B7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28A535C8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650CF034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3C67DDB9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77B1CC15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7AEF4593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484D13A9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4FF80C97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7A07E0A8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1B428B23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62E08C2A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5B6E07EA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273281FD" w14:textId="77777777" w:rsidR="00842761" w:rsidRDefault="00842761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57B1828D" w14:textId="77777777" w:rsidR="00842761" w:rsidRDefault="005C38E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4FEA4B8A" w14:textId="77777777" w:rsidR="00842761" w:rsidRDefault="00842761">
      <w:pPr>
        <w:jc w:val="center"/>
        <w:rPr>
          <w:shd w:val="clear" w:color="auto" w:fill="FAFAFA"/>
        </w:rPr>
      </w:pPr>
    </w:p>
    <w:p w14:paraId="6A60D1AF" w14:textId="77777777" w:rsidR="00842761" w:rsidRDefault="005C38ED">
      <w:pPr>
        <w:jc w:val="center"/>
        <w:rPr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ЗАЯВКА</w:t>
      </w:r>
    </w:p>
    <w:p w14:paraId="1F591DA3" w14:textId="77777777" w:rsidR="00842761" w:rsidRDefault="005C38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участие во Всероссийском конкурсе исследовательских и архивно-поисковых работ «Брат на смену брату: традиция продолжается»</w:t>
      </w:r>
    </w:p>
    <w:p w14:paraId="38D2C1BE" w14:textId="77777777" w:rsidR="00842761" w:rsidRDefault="00842761">
      <w:pPr>
        <w:jc w:val="center"/>
        <w:rPr>
          <w:sz w:val="28"/>
          <w:szCs w:val="28"/>
        </w:rPr>
      </w:pPr>
    </w:p>
    <w:p w14:paraId="085F7376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 xml:space="preserve">Наименование территории </w:t>
      </w:r>
      <w:r>
        <w:rPr>
          <w:sz w:val="28"/>
          <w:szCs w:val="28"/>
        </w:rPr>
        <w:t>_____________________________________.</w:t>
      </w:r>
    </w:p>
    <w:p w14:paraId="50DD3CC0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>Ф.И.О. (отчество – при наличии) индивидуального исполнителя ___________________________________________________________________.</w:t>
      </w:r>
    </w:p>
    <w:p w14:paraId="52706525" w14:textId="77777777" w:rsidR="00842761" w:rsidRDefault="005C38ED">
      <w:pPr>
        <w:pStyle w:val="af5"/>
        <w:numPr>
          <w:ilvl w:val="1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>Номер телефона _______________________________________________</w:t>
      </w:r>
    </w:p>
    <w:p w14:paraId="3CE51CA6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>Полное наименование колле</w:t>
      </w:r>
      <w:r>
        <w:rPr>
          <w:sz w:val="28"/>
          <w:szCs w:val="28"/>
        </w:rPr>
        <w:t>ктива, количество участников, из них мужского/женского пола______________________________________________</w:t>
      </w:r>
    </w:p>
    <w:p w14:paraId="3C88EED6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proofErr w:type="gramStart"/>
      <w:r>
        <w:rPr>
          <w:sz w:val="28"/>
          <w:szCs w:val="28"/>
        </w:rPr>
        <w:t>Номинация  _</w:t>
      </w:r>
      <w:proofErr w:type="gramEnd"/>
      <w:r>
        <w:rPr>
          <w:sz w:val="28"/>
          <w:szCs w:val="28"/>
        </w:rPr>
        <w:t>__________________________.</w:t>
      </w:r>
    </w:p>
    <w:p w14:paraId="6C3F5C1C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>Возрастная группа ___________________________________________.</w:t>
      </w:r>
    </w:p>
    <w:p w14:paraId="55BD8C3E" w14:textId="77777777" w:rsidR="00842761" w:rsidRDefault="005C38ED">
      <w:pPr>
        <w:pStyle w:val="af5"/>
        <w:numPr>
          <w:ilvl w:val="0"/>
          <w:numId w:val="1"/>
        </w:numPr>
        <w:spacing w:after="0"/>
        <w:ind w:left="-142" w:firstLine="426"/>
        <w:jc w:val="both"/>
      </w:pPr>
      <w:r>
        <w:rPr>
          <w:sz w:val="28"/>
          <w:szCs w:val="28"/>
        </w:rPr>
        <w:t>Конкурсный репертуар, хронометраж _____________</w:t>
      </w:r>
      <w:r>
        <w:rPr>
          <w:sz w:val="28"/>
          <w:szCs w:val="28"/>
        </w:rPr>
        <w:t>_________________________________________________________________________________________________________________________.</w:t>
      </w:r>
    </w:p>
    <w:p w14:paraId="63B9F9EB" w14:textId="77777777" w:rsidR="00842761" w:rsidRDefault="005C38ED">
      <w:pPr>
        <w:pStyle w:val="af5"/>
        <w:numPr>
          <w:ilvl w:val="0"/>
          <w:numId w:val="1"/>
        </w:numPr>
        <w:ind w:left="-142" w:firstLine="426"/>
        <w:jc w:val="both"/>
      </w:pPr>
      <w:r>
        <w:rPr>
          <w:sz w:val="28"/>
          <w:szCs w:val="28"/>
        </w:rPr>
        <w:t>Ссылка на видеоматериал должна быть размещена в сервисе Яндекс Диск, срок хранения видеозаписи на Яндекс Диске для организаторов Конк</w:t>
      </w:r>
      <w:r>
        <w:rPr>
          <w:sz w:val="28"/>
          <w:szCs w:val="28"/>
        </w:rPr>
        <w:t>урса должен быть неограничен. Хронометраж должен соответствовать программным требованиям.</w:t>
      </w:r>
    </w:p>
    <w:p w14:paraId="70B58C94" w14:textId="77777777" w:rsidR="00842761" w:rsidRDefault="005C38ED">
      <w:pPr>
        <w:ind w:left="-142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_____________________________________________________________________________________________________________________________________.___________________________________________________________________.</w:t>
      </w:r>
    </w:p>
    <w:p w14:paraId="7FDEEC4B" w14:textId="77777777" w:rsidR="00842761" w:rsidRDefault="005C38ED">
      <w:pPr>
        <w:jc w:val="both"/>
      </w:pPr>
      <w:r>
        <w:rPr>
          <w:sz w:val="28"/>
          <w:szCs w:val="28"/>
        </w:rPr>
        <w:t>Ответственное    контактное   лицо  </w:t>
      </w:r>
    </w:p>
    <w:p w14:paraId="261BF40E" w14:textId="77777777" w:rsidR="00842761" w:rsidRDefault="005C38ED">
      <w:pPr>
        <w:jc w:val="both"/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>_/______________________________/________________</w:t>
      </w:r>
    </w:p>
    <w:p w14:paraId="196E8BD7" w14:textId="77777777" w:rsidR="00842761" w:rsidRDefault="005C38ED">
      <w:pPr>
        <w:jc w:val="both"/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 xml:space="preserve">должность)   </w:t>
      </w:r>
      <w:proofErr w:type="gramEnd"/>
      <w:r>
        <w:rPr>
          <w:b/>
          <w:sz w:val="28"/>
          <w:szCs w:val="28"/>
        </w:rPr>
        <w:t xml:space="preserve">             (Ф.И.О. (отчество – при наличии)          (подпись)</w:t>
      </w:r>
    </w:p>
    <w:p w14:paraId="40F766E9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6E33CE23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5477F838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197A5E94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068B0C44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1F623E88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1705B93B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519FCD65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7A978809" w14:textId="77777777" w:rsidR="00842761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224AB423" w14:textId="77777777" w:rsidR="00842761" w:rsidRPr="005C38ED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26ED67BA" w14:textId="77777777" w:rsidR="00842761" w:rsidRPr="005C38ED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7CB10935" w14:textId="77777777" w:rsidR="00842761" w:rsidRPr="005C38ED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2EBB30C3" w14:textId="77777777" w:rsidR="00842761" w:rsidRPr="005C38ED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5E4A8214" w14:textId="77777777" w:rsidR="00842761" w:rsidRPr="005C38ED" w:rsidRDefault="00842761">
      <w:pPr>
        <w:pStyle w:val="af7"/>
        <w:rPr>
          <w:rFonts w:ascii="Times New Roman" w:hAnsi="Times New Roman"/>
          <w:sz w:val="26"/>
          <w:szCs w:val="26"/>
        </w:rPr>
      </w:pPr>
    </w:p>
    <w:p w14:paraId="6B6D1FEA" w14:textId="77777777" w:rsidR="00842761" w:rsidRDefault="005C38ED">
      <w:pPr>
        <w:spacing w:after="240"/>
        <w:jc w:val="right"/>
        <w:rPr>
          <w:bCs/>
        </w:rPr>
      </w:pPr>
      <w:r>
        <w:rPr>
          <w:bCs/>
          <w:sz w:val="26"/>
          <w:szCs w:val="26"/>
        </w:rPr>
        <w:t>Приложение № 2</w:t>
      </w:r>
    </w:p>
    <w:p w14:paraId="546E4E5D" w14:textId="77777777" w:rsidR="00842761" w:rsidRDefault="00842761">
      <w:pPr>
        <w:spacing w:after="240"/>
        <w:jc w:val="center"/>
        <w:rPr>
          <w:bCs/>
        </w:rPr>
      </w:pPr>
    </w:p>
    <w:p w14:paraId="26C13774" w14:textId="77777777" w:rsidR="00842761" w:rsidRDefault="005C38ED">
      <w:pPr>
        <w:spacing w:after="240"/>
        <w:jc w:val="center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Согласие на обработку, передачу и распространение персональных данных</w:t>
      </w:r>
    </w:p>
    <w:p w14:paraId="5D7925AB" w14:textId="77777777" w:rsidR="00842761" w:rsidRDefault="00842761">
      <w:pPr>
        <w:pStyle w:val="formattext"/>
        <w:spacing w:before="280" w:after="280"/>
      </w:pPr>
    </w:p>
    <w:p w14:paraId="0BA70ABC" w14:textId="77777777" w:rsidR="00842761" w:rsidRDefault="005C38ED">
      <w:pPr>
        <w:pStyle w:val="formattext"/>
        <w:spacing w:before="280" w:after="280"/>
        <w:ind w:firstLine="480"/>
        <w:jc w:val="both"/>
      </w:pPr>
      <w:r>
        <w:t>Согласен на обработку, пер</w:t>
      </w:r>
      <w:r>
        <w:t>едачу и распространение моих персональных данных (включая их получение от меня и/или от моего законного представителя) организатору Всероссийского конкурса исследовательских и архивно-поисковых работ «Брат на смену Брату: традиция продолжается!» с учетом т</w:t>
      </w:r>
      <w:r>
        <w:t>ребований Федерального закона от 27 июля 2006 года № 152-ФЗ «О персональных данных» в следующем объеме:</w:t>
      </w:r>
    </w:p>
    <w:p w14:paraId="22537A35" w14:textId="77777777" w:rsidR="00842761" w:rsidRDefault="00842761">
      <w:pPr>
        <w:pStyle w:val="formattext"/>
        <w:spacing w:before="280" w:after="280"/>
        <w:jc w:val="both"/>
      </w:pPr>
    </w:p>
    <w:p w14:paraId="778407A9" w14:textId="77777777" w:rsidR="00842761" w:rsidRDefault="005C38ED">
      <w:pPr>
        <w:pStyle w:val="formattext"/>
        <w:spacing w:before="280" w:after="280"/>
        <w:ind w:firstLine="480"/>
        <w:jc w:val="both"/>
      </w:pPr>
      <w:r>
        <w:t xml:space="preserve">Перечень обрабатываемых персональных данных (Ф.И.О. (последнее - при наличии), пол, дата и место рождения, гражданство, реквизиты документа, </w:t>
      </w:r>
      <w:r>
        <w:t>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</w:r>
      <w:r>
        <w:br/>
      </w:r>
    </w:p>
    <w:p w14:paraId="1F26D861" w14:textId="77777777" w:rsidR="00842761" w:rsidRDefault="005C38ED">
      <w:pPr>
        <w:pStyle w:val="formattext"/>
        <w:spacing w:before="280" w:after="280"/>
        <w:ind w:firstLine="480"/>
        <w:jc w:val="both"/>
      </w:pPr>
      <w:r>
        <w:rPr>
          <w:spacing w:val="-18"/>
        </w:rPr>
        <w:br/>
      </w:r>
      <w:r>
        <w:t>________________________________________________________________________</w:t>
      </w:r>
      <w:r>
        <w:t>___</w:t>
      </w:r>
    </w:p>
    <w:p w14:paraId="3047CFFD" w14:textId="77777777" w:rsidR="00842761" w:rsidRDefault="005C38ED">
      <w:pPr>
        <w:pStyle w:val="formattext"/>
        <w:spacing w:before="280" w:after="280"/>
        <w:ind w:firstLine="480"/>
        <w:jc w:val="both"/>
      </w:pPr>
      <w:r>
        <w:t xml:space="preserve">                                                                 (Ф.И.О. (последнее - при наличии), подпись)</w:t>
      </w:r>
    </w:p>
    <w:p w14:paraId="4E02F314" w14:textId="77777777" w:rsidR="00842761" w:rsidRDefault="00842761">
      <w:pPr>
        <w:pStyle w:val="formattext"/>
        <w:spacing w:before="280" w:after="280"/>
        <w:ind w:firstLine="480"/>
        <w:jc w:val="both"/>
      </w:pPr>
    </w:p>
    <w:p w14:paraId="62341BC2" w14:textId="77777777" w:rsidR="00842761" w:rsidRDefault="005C38ED">
      <w:pPr>
        <w:pStyle w:val="formattext"/>
        <w:spacing w:before="280" w:after="280"/>
        <w:jc w:val="both"/>
      </w:pPr>
      <w:r>
        <w:t>___________________________</w:t>
      </w:r>
    </w:p>
    <w:p w14:paraId="0419C4FC" w14:textId="77777777" w:rsidR="00842761" w:rsidRDefault="005C38ED">
      <w:pPr>
        <w:pStyle w:val="formattext"/>
        <w:spacing w:before="280" w:after="280"/>
        <w:ind w:firstLine="480"/>
        <w:jc w:val="both"/>
      </w:pPr>
      <w:r>
        <w:t xml:space="preserve">                                   (дата)</w:t>
      </w:r>
    </w:p>
    <w:p w14:paraId="6BA6B36A" w14:textId="77777777" w:rsidR="00842761" w:rsidRDefault="005C38ED">
      <w:pPr>
        <w:pStyle w:val="3"/>
        <w:spacing w:before="49" w:beforeAutospacing="0" w:after="240" w:afterAutospacing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 w14:paraId="753DC85D" w14:textId="77777777" w:rsidR="00842761" w:rsidRDefault="00842761">
      <w:pPr>
        <w:jc w:val="both"/>
        <w:rPr>
          <w:sz w:val="28"/>
          <w:szCs w:val="28"/>
        </w:rPr>
      </w:pPr>
    </w:p>
    <w:p w14:paraId="5E3C967D" w14:textId="77777777" w:rsidR="00842761" w:rsidRDefault="00842761">
      <w:pPr>
        <w:jc w:val="both"/>
        <w:rPr>
          <w:sz w:val="28"/>
          <w:szCs w:val="28"/>
        </w:rPr>
      </w:pPr>
    </w:p>
    <w:p w14:paraId="5566193E" w14:textId="77777777" w:rsidR="00842761" w:rsidRDefault="00842761">
      <w:pPr>
        <w:jc w:val="both"/>
        <w:rPr>
          <w:sz w:val="28"/>
          <w:szCs w:val="28"/>
        </w:rPr>
      </w:pPr>
    </w:p>
    <w:p w14:paraId="48E34593" w14:textId="77777777" w:rsidR="00842761" w:rsidRDefault="00842761">
      <w:pPr>
        <w:jc w:val="both"/>
        <w:rPr>
          <w:sz w:val="28"/>
          <w:szCs w:val="28"/>
        </w:rPr>
      </w:pPr>
    </w:p>
    <w:p w14:paraId="51F10160" w14:textId="77777777" w:rsidR="00842761" w:rsidRDefault="00842761">
      <w:pPr>
        <w:jc w:val="both"/>
        <w:rPr>
          <w:sz w:val="28"/>
          <w:szCs w:val="28"/>
        </w:rPr>
      </w:pPr>
    </w:p>
    <w:p w14:paraId="25CEAC13" w14:textId="77777777" w:rsidR="00842761" w:rsidRDefault="00842761">
      <w:pPr>
        <w:jc w:val="both"/>
        <w:rPr>
          <w:sz w:val="28"/>
          <w:szCs w:val="28"/>
        </w:rPr>
      </w:pPr>
    </w:p>
    <w:p w14:paraId="04AC1379" w14:textId="77777777" w:rsidR="00842761" w:rsidRDefault="00842761">
      <w:pPr>
        <w:jc w:val="both"/>
        <w:rPr>
          <w:sz w:val="28"/>
          <w:szCs w:val="28"/>
        </w:rPr>
      </w:pPr>
    </w:p>
    <w:p w14:paraId="5873AFC5" w14:textId="77777777" w:rsidR="00842761" w:rsidRDefault="00842761">
      <w:pPr>
        <w:jc w:val="both"/>
        <w:rPr>
          <w:sz w:val="28"/>
          <w:szCs w:val="28"/>
        </w:rPr>
      </w:pPr>
    </w:p>
    <w:p w14:paraId="692AF5DA" w14:textId="77777777" w:rsidR="00842761" w:rsidRDefault="00842761">
      <w:pPr>
        <w:jc w:val="both"/>
        <w:rPr>
          <w:sz w:val="28"/>
          <w:szCs w:val="28"/>
        </w:rPr>
      </w:pPr>
    </w:p>
    <w:p w14:paraId="30268B81" w14:textId="77777777" w:rsidR="00842761" w:rsidRDefault="00842761">
      <w:pPr>
        <w:jc w:val="both"/>
        <w:rPr>
          <w:sz w:val="28"/>
          <w:szCs w:val="28"/>
        </w:rPr>
      </w:pPr>
    </w:p>
    <w:p w14:paraId="51C2AF80" w14:textId="77777777" w:rsidR="00842761" w:rsidRDefault="00842761">
      <w:pPr>
        <w:jc w:val="both"/>
        <w:rPr>
          <w:sz w:val="28"/>
          <w:szCs w:val="28"/>
        </w:rPr>
      </w:pPr>
    </w:p>
    <w:p w14:paraId="34D3A0F6" w14:textId="77777777" w:rsidR="00842761" w:rsidRDefault="00842761">
      <w:pPr>
        <w:jc w:val="both"/>
        <w:rPr>
          <w:sz w:val="28"/>
          <w:szCs w:val="28"/>
        </w:rPr>
      </w:pPr>
    </w:p>
    <w:p w14:paraId="35D2C094" w14:textId="77777777" w:rsidR="00842761" w:rsidRDefault="005C38ED">
      <w:pPr>
        <w:pStyle w:val="3"/>
        <w:widowControl w:val="0"/>
        <w:spacing w:before="49" w:beforeAutospacing="0" w:after="240" w:afterAutospacing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3</w:t>
      </w:r>
    </w:p>
    <w:p w14:paraId="7132C4FB" w14:textId="77777777" w:rsidR="00842761" w:rsidRDefault="00842761">
      <w:pPr>
        <w:spacing w:after="240"/>
        <w:jc w:val="right"/>
        <w:rPr>
          <w:sz w:val="26"/>
          <w:szCs w:val="26"/>
        </w:rPr>
      </w:pPr>
    </w:p>
    <w:p w14:paraId="43BBBB82" w14:textId="77777777" w:rsidR="00842761" w:rsidRDefault="00842761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</w:p>
    <w:p w14:paraId="14153A7A" w14:textId="77777777" w:rsidR="00842761" w:rsidRDefault="005C38ED">
      <w:pPr>
        <w:pStyle w:val="4"/>
        <w:spacing w:before="49" w:beforeAutospacing="0" w:after="12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оценочный лист </w:t>
      </w:r>
    </w:p>
    <w:p w14:paraId="0D712268" w14:textId="77777777" w:rsidR="00842761" w:rsidRDefault="005C38ED">
      <w:pPr>
        <w:pStyle w:val="af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6"/>
          <w:szCs w:val="26"/>
        </w:rPr>
        <w:t>Всероссийского конкурса исследовательских и архивно-поисковых работ «Брат на смену Брату: традиция продолжается!»</w:t>
      </w:r>
    </w:p>
    <w:p w14:paraId="48419937" w14:textId="77777777" w:rsidR="00842761" w:rsidRDefault="00842761">
      <w:pPr>
        <w:pStyle w:val="af7"/>
        <w:spacing w:after="240"/>
        <w:jc w:val="center"/>
        <w:rPr>
          <w:bCs/>
        </w:rPr>
      </w:pPr>
    </w:p>
    <w:p w14:paraId="179FBDFB" w14:textId="77777777" w:rsidR="00842761" w:rsidRDefault="00842761">
      <w:pPr>
        <w:pStyle w:val="af7"/>
        <w:spacing w:after="240"/>
        <w:jc w:val="center"/>
        <w:rPr>
          <w:bCs/>
        </w:rPr>
      </w:pPr>
    </w:p>
    <w:tbl>
      <w:tblPr>
        <w:tblW w:w="9425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842761" w14:paraId="747500B7" w14:textId="77777777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80858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  <w:jc w:val="center"/>
            </w:pPr>
            <w:r>
              <w:t>ФИО заявителя, название конкурсной работы и формат представления работы</w:t>
            </w:r>
          </w:p>
        </w:tc>
      </w:tr>
      <w:tr w:rsidR="00842761" w14:paraId="0B51E4DE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96A23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  <w:jc w:val="center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8BB8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  <w:jc w:val="center"/>
            </w:pPr>
            <w:r>
              <w:t>от 0 до 10 баллов</w:t>
            </w:r>
          </w:p>
        </w:tc>
      </w:tr>
      <w:tr w:rsidR="00842761" w14:paraId="58040B91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D603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283A" w14:textId="77777777" w:rsidR="00842761" w:rsidRDefault="00842761">
            <w:pPr>
              <w:widowControl w:val="0"/>
            </w:pPr>
          </w:p>
        </w:tc>
      </w:tr>
      <w:tr w:rsidR="00842761" w14:paraId="7BDBEE47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C92FE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</w:pPr>
            <w:r>
              <w:t>оригинальность и творческий подход в оформлении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E187" w14:textId="77777777" w:rsidR="00842761" w:rsidRDefault="00842761">
            <w:pPr>
              <w:widowControl w:val="0"/>
            </w:pPr>
          </w:p>
        </w:tc>
      </w:tr>
      <w:tr w:rsidR="00842761" w14:paraId="74B481BB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0BC2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</w:pPr>
            <w:r>
              <w:t>уровень технического воплощения идеи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CF5F5" w14:textId="77777777" w:rsidR="00842761" w:rsidRDefault="00842761">
            <w:pPr>
              <w:widowControl w:val="0"/>
            </w:pPr>
          </w:p>
        </w:tc>
      </w:tr>
      <w:tr w:rsidR="00842761" w14:paraId="3F985918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D8F2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</w:pPr>
            <w:r>
              <w:t>степень самостоятельности в подготовке конкурсной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990D" w14:textId="77777777" w:rsidR="00842761" w:rsidRDefault="00842761">
            <w:pPr>
              <w:widowControl w:val="0"/>
            </w:pPr>
          </w:p>
        </w:tc>
      </w:tr>
      <w:tr w:rsidR="00842761" w14:paraId="55603C80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ED199" w14:textId="77777777" w:rsidR="00842761" w:rsidRDefault="005C38ED">
            <w:pPr>
              <w:pStyle w:val="formattext"/>
              <w:widowControl w:val="0"/>
              <w:tabs>
                <w:tab w:val="left" w:pos="5783"/>
              </w:tabs>
              <w:spacing w:before="49" w:beforeAutospacing="0" w:after="49" w:afterAutospacing="0"/>
            </w:pPr>
            <w:r>
              <w:t>достоверность приводимых исторических фактов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B94B" w14:textId="77777777" w:rsidR="00842761" w:rsidRDefault="00842761">
            <w:pPr>
              <w:widowControl w:val="0"/>
            </w:pPr>
          </w:p>
        </w:tc>
      </w:tr>
      <w:tr w:rsidR="00842761" w14:paraId="4CA0BDDB" w14:textId="77777777">
        <w:tc>
          <w:tcPr>
            <w:tcW w:w="7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D490" w14:textId="77777777" w:rsidR="00842761" w:rsidRDefault="005C38ED">
            <w:pPr>
              <w:widowControl w:val="0"/>
              <w:tabs>
                <w:tab w:val="left" w:pos="5783"/>
              </w:tabs>
              <w:spacing w:line="360" w:lineRule="auto"/>
            </w:pPr>
            <w:r>
              <w:t>патриотическая направленность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7EE5" w14:textId="77777777" w:rsidR="00842761" w:rsidRDefault="00842761">
            <w:pPr>
              <w:widowControl w:val="0"/>
            </w:pPr>
          </w:p>
        </w:tc>
      </w:tr>
      <w:tr w:rsidR="00842761" w14:paraId="4E9E3644" w14:textId="77777777">
        <w:tc>
          <w:tcPr>
            <w:tcW w:w="7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49E8" w14:textId="77777777" w:rsidR="00842761" w:rsidRDefault="005C38ED">
            <w:pPr>
              <w:widowControl w:val="0"/>
              <w:tabs>
                <w:tab w:val="left" w:pos="5783"/>
              </w:tabs>
              <w:spacing w:line="360" w:lineRule="auto"/>
            </w:pPr>
            <w:r>
              <w:t>отражение личностного отношения к теме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30D6" w14:textId="77777777" w:rsidR="00842761" w:rsidRDefault="00842761">
            <w:pPr>
              <w:widowControl w:val="0"/>
            </w:pPr>
          </w:p>
        </w:tc>
      </w:tr>
      <w:tr w:rsidR="00842761" w14:paraId="242C6889" w14:textId="77777777">
        <w:tc>
          <w:tcPr>
            <w:tcW w:w="7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4B535" w14:textId="77777777" w:rsidR="00842761" w:rsidRDefault="005C38ED">
            <w:pPr>
              <w:pStyle w:val="formattext"/>
              <w:widowControl w:val="0"/>
              <w:tabs>
                <w:tab w:val="left" w:pos="5783"/>
              </w:tabs>
              <w:spacing w:before="49" w:beforeAutospacing="0" w:after="49" w:afterAutospacing="0"/>
            </w:pPr>
            <w:r>
              <w:t>грамотность</w:t>
            </w:r>
          </w:p>
        </w:tc>
        <w:tc>
          <w:tcPr>
            <w:tcW w:w="1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87850" w14:textId="77777777" w:rsidR="00842761" w:rsidRDefault="00842761">
            <w:pPr>
              <w:widowControl w:val="0"/>
            </w:pPr>
          </w:p>
        </w:tc>
      </w:tr>
      <w:tr w:rsidR="00842761" w14:paraId="65BE3CE0" w14:textId="7777777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31095" w14:textId="77777777" w:rsidR="00842761" w:rsidRDefault="005C38ED">
            <w:pPr>
              <w:pStyle w:val="formattext"/>
              <w:widowControl w:val="0"/>
              <w:spacing w:before="49" w:beforeAutospacing="0" w:after="49" w:afterAutospacing="0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0028A" w14:textId="77777777" w:rsidR="00842761" w:rsidRDefault="00842761">
            <w:pPr>
              <w:widowControl w:val="0"/>
            </w:pPr>
          </w:p>
        </w:tc>
      </w:tr>
    </w:tbl>
    <w:p w14:paraId="4E3247EC" w14:textId="77777777" w:rsidR="00842761" w:rsidRDefault="00842761">
      <w:pPr>
        <w:spacing w:after="200"/>
      </w:pPr>
    </w:p>
    <w:p w14:paraId="79FE0DCF" w14:textId="77777777" w:rsidR="00842761" w:rsidRDefault="00842761">
      <w:pPr>
        <w:spacing w:after="200"/>
      </w:pPr>
    </w:p>
    <w:p w14:paraId="2264BFAD" w14:textId="77777777" w:rsidR="00842761" w:rsidRDefault="00842761">
      <w:pPr>
        <w:spacing w:after="200"/>
      </w:pPr>
    </w:p>
    <w:p w14:paraId="0E1A24E5" w14:textId="77777777" w:rsidR="00842761" w:rsidRDefault="00842761">
      <w:pPr>
        <w:spacing w:after="200"/>
      </w:pPr>
    </w:p>
    <w:p w14:paraId="1C061EE4" w14:textId="77777777" w:rsidR="00842761" w:rsidRDefault="00842761">
      <w:pPr>
        <w:spacing w:after="200"/>
      </w:pPr>
    </w:p>
    <w:p w14:paraId="31DBBF0F" w14:textId="77777777" w:rsidR="00842761" w:rsidRDefault="00842761">
      <w:pPr>
        <w:spacing w:after="200"/>
      </w:pPr>
    </w:p>
    <w:p w14:paraId="563D7F0F" w14:textId="77777777" w:rsidR="00842761" w:rsidRDefault="00842761">
      <w:pPr>
        <w:spacing w:after="200"/>
      </w:pPr>
    </w:p>
    <w:p w14:paraId="10404FC6" w14:textId="77777777" w:rsidR="00842761" w:rsidRDefault="00842761">
      <w:pPr>
        <w:spacing w:after="200"/>
      </w:pPr>
    </w:p>
    <w:p w14:paraId="0E4112EF" w14:textId="77777777" w:rsidR="00842761" w:rsidRDefault="00842761">
      <w:pPr>
        <w:spacing w:after="200"/>
      </w:pPr>
    </w:p>
    <w:p w14:paraId="7180108C" w14:textId="77777777" w:rsidR="00842761" w:rsidRDefault="00842761">
      <w:pPr>
        <w:spacing w:after="200"/>
      </w:pPr>
    </w:p>
    <w:p w14:paraId="5907ADC3" w14:textId="77777777" w:rsidR="00842761" w:rsidRDefault="00842761">
      <w:pPr>
        <w:spacing w:after="200"/>
      </w:pPr>
    </w:p>
    <w:p w14:paraId="16A2090E" w14:textId="77777777" w:rsidR="00842761" w:rsidRDefault="00842761">
      <w:pPr>
        <w:spacing w:after="200"/>
      </w:pPr>
    </w:p>
    <w:p w14:paraId="6142112F" w14:textId="77777777" w:rsidR="00842761" w:rsidRDefault="005C38ED">
      <w:pPr>
        <w:spacing w:line="240" w:lineRule="auto"/>
        <w:jc w:val="center"/>
      </w:pPr>
      <w:r>
        <w:rPr>
          <w:b/>
          <w:bCs/>
          <w:sz w:val="28"/>
          <w:szCs w:val="28"/>
        </w:rPr>
        <w:t>ДОПОЛНЕНИЕ</w:t>
      </w:r>
    </w:p>
    <w:p w14:paraId="3E9A33A2" w14:textId="77777777" w:rsidR="00842761" w:rsidRDefault="005C38ED">
      <w:pPr>
        <w:spacing w:line="240" w:lineRule="auto"/>
        <w:jc w:val="center"/>
      </w:pPr>
      <w:r>
        <w:rPr>
          <w:b/>
          <w:bCs/>
          <w:sz w:val="28"/>
          <w:szCs w:val="28"/>
        </w:rPr>
        <w:lastRenderedPageBreak/>
        <w:br/>
        <w:t>К ПОЛОЖЕНИЮ О ПРОВЕДЕНИИ ВСЕРОССИЙСКОГО КОНКУРСА ИССЛЕДОВАТЕЛЬСКИХ И АРХИВНО-ПОИСКОВЫХ РАБОТ</w:t>
      </w:r>
    </w:p>
    <w:p w14:paraId="3CBB957C" w14:textId="77777777" w:rsidR="00842761" w:rsidRDefault="005C38ED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«БРАТ НА СМЕНУ БРАТУ: ТРАДИЦИЯ </w:t>
      </w:r>
      <w:r>
        <w:rPr>
          <w:b/>
          <w:bCs/>
          <w:sz w:val="28"/>
          <w:szCs w:val="28"/>
        </w:rPr>
        <w:t>ПРОДОЛЖАЕТСЯ!»</w:t>
      </w:r>
    </w:p>
    <w:p w14:paraId="03628267" w14:textId="77777777" w:rsidR="00842761" w:rsidRDefault="005C38ED">
      <w:pPr>
        <w:spacing w:line="240" w:lineRule="auto"/>
        <w:jc w:val="center"/>
      </w:pPr>
      <w:r>
        <w:rPr>
          <w:b/>
          <w:bCs/>
          <w:sz w:val="28"/>
          <w:szCs w:val="28"/>
        </w:rPr>
        <w:t>ПОЛОЖЕНИЯ</w:t>
      </w:r>
      <w:r>
        <w:t xml:space="preserve"> </w:t>
      </w:r>
      <w:r>
        <w:rPr>
          <w:b/>
          <w:bCs/>
          <w:sz w:val="28"/>
          <w:szCs w:val="28"/>
        </w:rPr>
        <w:t>О ПРОВЕДЕНИИ ВСЕРОССИЙСКОГО КОНКУРСА ИССЛЕДОВАТЕЛЬСКИХ И АРХИВНО-ПОИСКОВЫХ РАБОТ</w:t>
      </w:r>
    </w:p>
    <w:p w14:paraId="7531606A" w14:textId="77777777" w:rsidR="00842761" w:rsidRDefault="005C38ED">
      <w:pPr>
        <w:spacing w:line="240" w:lineRule="auto"/>
        <w:jc w:val="center"/>
      </w:pPr>
      <w:r>
        <w:rPr>
          <w:b/>
          <w:bCs/>
          <w:sz w:val="28"/>
          <w:szCs w:val="28"/>
        </w:rPr>
        <w:t>«БРАТ НА СМЕНУ БРАТУ: ТРАДИЦИЯ ПРОДОЛЖАЕТСЯ!»</w:t>
      </w:r>
    </w:p>
    <w:p w14:paraId="024CA8CA" w14:textId="77777777" w:rsidR="00842761" w:rsidRDefault="00842761">
      <w:pPr>
        <w:spacing w:line="240" w:lineRule="auto"/>
        <w:jc w:val="center"/>
        <w:rPr>
          <w:b/>
          <w:bCs/>
          <w:sz w:val="28"/>
          <w:szCs w:val="28"/>
        </w:rPr>
      </w:pPr>
    </w:p>
    <w:p w14:paraId="51F3FE9C" w14:textId="77777777" w:rsidR="00842761" w:rsidRDefault="005C38ED">
      <w:pPr>
        <w:spacing w:after="200"/>
        <w:rPr>
          <w:b/>
          <w:bCs/>
        </w:rPr>
      </w:pPr>
      <w:r>
        <w:rPr>
          <w:b/>
          <w:bCs/>
          <w:sz w:val="28"/>
          <w:szCs w:val="28"/>
        </w:rPr>
        <w:t>*Внесение изменений в п.8.</w:t>
      </w:r>
    </w:p>
    <w:p w14:paraId="187B8D7B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Сроки и </w:t>
      </w:r>
      <w:proofErr w:type="gramStart"/>
      <w:r>
        <w:rPr>
          <w:sz w:val="28"/>
          <w:szCs w:val="28"/>
        </w:rPr>
        <w:t>порядок  проведения</w:t>
      </w:r>
      <w:proofErr w:type="gramEnd"/>
      <w:r>
        <w:rPr>
          <w:sz w:val="28"/>
          <w:szCs w:val="28"/>
        </w:rPr>
        <w:t xml:space="preserve"> Конкурса.</w:t>
      </w:r>
    </w:p>
    <w:p w14:paraId="56EF53E4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Конкурс проводится с 10 октября 2023 года по </w:t>
      </w:r>
      <w:r>
        <w:rPr>
          <w:sz w:val="28"/>
          <w:szCs w:val="28"/>
        </w:rPr>
        <w:t>12 мая</w:t>
      </w:r>
      <w:r>
        <w:rPr>
          <w:sz w:val="28"/>
          <w:szCs w:val="28"/>
        </w:rPr>
        <w:br/>
        <w:t>2024 года.</w:t>
      </w:r>
    </w:p>
    <w:p w14:paraId="3672321D" w14:textId="77777777" w:rsidR="00842761" w:rsidRDefault="005C3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Конкурс проводится в заочном формате в</w:t>
      </w:r>
      <w:r>
        <w:rPr>
          <w:color w:val="000000" w:themeColor="text1"/>
          <w:sz w:val="28"/>
          <w:szCs w:val="28"/>
        </w:rPr>
        <w:t xml:space="preserve"> V </w:t>
      </w:r>
      <w:proofErr w:type="gramStart"/>
      <w:r>
        <w:rPr>
          <w:color w:val="000000" w:themeColor="text1"/>
          <w:sz w:val="28"/>
          <w:szCs w:val="28"/>
        </w:rPr>
        <w:t xml:space="preserve">этапов: 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</w:t>
      </w:r>
      <w:proofErr w:type="gramEnd"/>
      <w:r>
        <w:rPr>
          <w:color w:val="FFFFFF" w:themeColor="background1"/>
          <w:sz w:val="28"/>
          <w:szCs w:val="28"/>
        </w:rPr>
        <w:t>I этап: 10.08.</w:t>
      </w:r>
    </w:p>
    <w:p w14:paraId="55F945AB" w14:textId="77777777" w:rsidR="00842761" w:rsidRDefault="005C38ED">
      <w:pPr>
        <w:pStyle w:val="af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 этап: 10 октября 2023 года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 марта </w:t>
      </w:r>
      <w:r>
        <w:rPr>
          <w:rFonts w:ascii="Times New Roman" w:hAnsi="Times New Roman"/>
          <w:color w:val="000000" w:themeColor="text1"/>
          <w:sz w:val="28"/>
          <w:szCs w:val="28"/>
        </w:rPr>
        <w:t>2024 года – регистрация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ссылке: </w:t>
      </w:r>
      <w:hyperlink r:id="rId8">
        <w:r>
          <w:rPr>
            <w:rFonts w:ascii="Times New Roman" w:eastAsia="Liberation Mono" w:hAnsi="Times New Roman" w:cs="Liberation Mono"/>
            <w:color w:val="000000" w:themeColor="text1"/>
            <w:sz w:val="28"/>
            <w:szCs w:val="28"/>
          </w:rPr>
          <w:t>https://nextcloud.primorsky.ru/s/RRsW86NYg76BdB3</w:t>
        </w:r>
      </w:hyperlink>
      <w:r>
        <w:rPr>
          <w:rFonts w:ascii="Times New Roman" w:eastAsia="Liberation Mono" w:hAnsi="Times New Roman" w:cs="Liberation Mono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размещение работ в онлайн-формате на Яндекс диске с отправкой заявки на электронную почту: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metod</w:t>
      </w:r>
      <w:proofErr w:type="spellEnd"/>
      <w:r w:rsidRPr="005C38ED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primhistory</w:t>
      </w:r>
      <w:proofErr w:type="spellEnd"/>
      <w:r w:rsidRPr="005C38E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F2A7BB" w14:textId="77777777" w:rsidR="00842761" w:rsidRDefault="005C38E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 этап: с </w:t>
      </w:r>
      <w:r>
        <w:rPr>
          <w:color w:val="000000" w:themeColor="text1"/>
          <w:sz w:val="28"/>
          <w:szCs w:val="28"/>
        </w:rPr>
        <w:t xml:space="preserve">20 января </w:t>
      </w:r>
      <w:r>
        <w:rPr>
          <w:color w:val="000000" w:themeColor="text1"/>
          <w:sz w:val="28"/>
          <w:szCs w:val="28"/>
        </w:rPr>
        <w:t>по 15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– отбор конкурсных работ; </w:t>
      </w:r>
      <w:r>
        <w:rPr>
          <w:color w:val="000000" w:themeColor="text1"/>
          <w:sz w:val="28"/>
          <w:szCs w:val="28"/>
        </w:rPr>
        <w:t xml:space="preserve">              </w:t>
      </w:r>
    </w:p>
    <w:p w14:paraId="36199F61" w14:textId="77777777" w:rsidR="00842761" w:rsidRDefault="005C38E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 этап: с 1 февраля </w:t>
      </w:r>
      <w:r>
        <w:rPr>
          <w:color w:val="000000" w:themeColor="text1"/>
          <w:sz w:val="28"/>
          <w:szCs w:val="28"/>
        </w:rPr>
        <w:t xml:space="preserve">по 15 апреля </w:t>
      </w:r>
      <w:r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 года</w:t>
      </w:r>
      <w:r>
        <w:rPr>
          <w:color w:val="000000" w:themeColor="text1"/>
          <w:sz w:val="28"/>
          <w:szCs w:val="28"/>
        </w:rPr>
        <w:t xml:space="preserve"> – работа конкурсной комиссии; </w:t>
      </w:r>
    </w:p>
    <w:p w14:paraId="10041C0A" w14:textId="77777777" w:rsidR="00842761" w:rsidRDefault="005C38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 этап:</w:t>
      </w:r>
      <w:r>
        <w:rPr>
          <w:color w:val="000000" w:themeColor="text1"/>
          <w:sz w:val="28"/>
          <w:szCs w:val="28"/>
        </w:rPr>
        <w:t xml:space="preserve"> до 20 апреля 2024 года – объявление итогов Конкурса;</w:t>
      </w:r>
    </w:p>
    <w:p w14:paraId="08B47045" w14:textId="77777777" w:rsidR="00842761" w:rsidRDefault="005C38ED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V этап</w:t>
      </w:r>
      <w:r>
        <w:rPr>
          <w:color w:val="000000" w:themeColor="text1"/>
          <w:sz w:val="28"/>
          <w:szCs w:val="28"/>
        </w:rPr>
        <w:t xml:space="preserve">: с </w:t>
      </w:r>
      <w:r>
        <w:rPr>
          <w:color w:val="000000" w:themeColor="text1"/>
          <w:sz w:val="28"/>
          <w:szCs w:val="28"/>
        </w:rPr>
        <w:t xml:space="preserve">3 мая </w:t>
      </w:r>
      <w:r>
        <w:rPr>
          <w:color w:val="000000" w:themeColor="text1"/>
          <w:sz w:val="28"/>
          <w:szCs w:val="28"/>
        </w:rPr>
        <w:t xml:space="preserve">по 12 мая 2024 года – награждение </w:t>
      </w:r>
      <w:r>
        <w:rPr>
          <w:color w:val="000000" w:themeColor="text1"/>
          <w:sz w:val="28"/>
          <w:szCs w:val="28"/>
        </w:rPr>
        <w:t>участников</w:t>
      </w:r>
      <w:r>
        <w:rPr>
          <w:color w:val="000000" w:themeColor="text1"/>
          <w:sz w:val="28"/>
          <w:szCs w:val="28"/>
        </w:rPr>
        <w:br/>
        <w:t>и победителей Конкурса.</w:t>
      </w:r>
    </w:p>
    <w:p w14:paraId="0D43C93B" w14:textId="77777777" w:rsidR="00842761" w:rsidRDefault="005C38ED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ВАЖНО </w:t>
      </w:r>
    </w:p>
    <w:p w14:paraId="7C8B9ED1" w14:textId="77777777" w:rsidR="00842761" w:rsidRDefault="005C38ED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При предоставлении работ должны быть указаны использованные источники.</w:t>
      </w:r>
    </w:p>
    <w:sectPr w:rsidR="008427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9E4B" w14:textId="77777777" w:rsidR="00000000" w:rsidRDefault="005C38ED">
      <w:pPr>
        <w:spacing w:line="240" w:lineRule="auto"/>
      </w:pPr>
      <w:r>
        <w:separator/>
      </w:r>
    </w:p>
  </w:endnote>
  <w:endnote w:type="continuationSeparator" w:id="0">
    <w:p w14:paraId="09E19134" w14:textId="77777777" w:rsidR="00000000" w:rsidRDefault="005C3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B91A" w14:textId="77777777" w:rsidR="00842761" w:rsidRDefault="0084276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D8FC" w14:textId="77777777" w:rsidR="00842761" w:rsidRDefault="0084276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595" w14:textId="77777777" w:rsidR="00000000" w:rsidRDefault="005C38ED">
      <w:pPr>
        <w:spacing w:line="240" w:lineRule="auto"/>
      </w:pPr>
      <w:r>
        <w:separator/>
      </w:r>
    </w:p>
  </w:footnote>
  <w:footnote w:type="continuationSeparator" w:id="0">
    <w:p w14:paraId="66B54B5F" w14:textId="77777777" w:rsidR="00000000" w:rsidRDefault="005C3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FADD" w14:textId="77777777" w:rsidR="00842761" w:rsidRDefault="00842761">
    <w:pPr>
      <w:pStyle w:val="af"/>
      <w:jc w:val="center"/>
    </w:pPr>
  </w:p>
  <w:p w14:paraId="0166E2A1" w14:textId="77777777" w:rsidR="00842761" w:rsidRDefault="00842761">
    <w:pPr>
      <w:pStyle w:val="af"/>
      <w:jc w:val="center"/>
    </w:pPr>
  </w:p>
  <w:p w14:paraId="6310F528" w14:textId="77777777" w:rsidR="00842761" w:rsidRDefault="005C38ED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14:paraId="1C99E1FE" w14:textId="77777777" w:rsidR="00842761" w:rsidRDefault="0084276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CB8" w14:textId="77777777" w:rsidR="00842761" w:rsidRDefault="00842761">
    <w:pPr>
      <w:pStyle w:val="af"/>
      <w:jc w:val="center"/>
    </w:pPr>
  </w:p>
  <w:p w14:paraId="2D0EBBA7" w14:textId="77777777" w:rsidR="00842761" w:rsidRDefault="008427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BA4"/>
    <w:multiLevelType w:val="multilevel"/>
    <w:tmpl w:val="1200E4C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A62E36"/>
    <w:multiLevelType w:val="multilevel"/>
    <w:tmpl w:val="1A56C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1"/>
    <w:rsid w:val="005C38ED"/>
    <w:rsid w:val="008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D483"/>
  <w15:docId w15:val="{EBD49D59-F98D-4FA7-885E-58A1A06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Autospacing="1" w:afterAutospacing="1" w:line="240" w:lineRule="auto"/>
      <w:outlineLvl w:val="3"/>
    </w:pPr>
    <w:rPr>
      <w:b/>
      <w:bCs/>
    </w:rPr>
  </w:style>
  <w:style w:type="paragraph" w:styleId="5">
    <w:name w:val="heading 5"/>
    <w:aliases w:val="Оглавление 2 Знак"/>
    <w:basedOn w:val="a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40">
    <w:name w:val="Оглавление 4 Знак"/>
    <w:basedOn w:val="a0"/>
    <w:link w:val="41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6">
    <w:name w:val="Посещённая гиперссылка"/>
    <w:rPr>
      <w:color w:val="800000"/>
      <w:u w:val="single"/>
      <w:lang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link w:val="40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</w:style>
  <w:style w:type="paragraph" w:styleId="af4">
    <w:name w:val="table of figures"/>
    <w:basedOn w:val="a"/>
    <w:uiPriority w:val="99"/>
    <w:unhideWhenUsed/>
    <w:qFormat/>
  </w:style>
  <w:style w:type="paragraph" w:styleId="af5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6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</w:style>
  <w:style w:type="paragraph" w:styleId="af7">
    <w:name w:val="No Spacing"/>
    <w:qFormat/>
    <w:rPr>
      <w:rFonts w:eastAsia="Times New Roman" w:cs="Times New Roman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formattext">
    <w:name w:val="formattext"/>
    <w:basedOn w:val="a"/>
    <w:qFormat/>
    <w:pPr>
      <w:spacing w:beforeAutospacing="1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loud.primorsky.ru/s/RRsW86NYg76BdB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xtcloud.primorsky.ru/s/RRsW86NYg76BdB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2568</Words>
  <Characters>14643</Characters>
  <Application>Microsoft Office Word</Application>
  <DocSecurity>0</DocSecurity>
  <Lines>122</Lines>
  <Paragraphs>34</Paragraphs>
  <ScaleCrop>false</ScaleCrop>
  <Company>Krokoz™ Inc.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user</cp:lastModifiedBy>
  <cp:revision>2</cp:revision>
  <dcterms:created xsi:type="dcterms:W3CDTF">2024-02-07T08:59:00Z</dcterms:created>
  <dcterms:modified xsi:type="dcterms:W3CDTF">2024-02-07T08:59:00Z</dcterms:modified>
  <dc:language>ru-RU</dc:language>
</cp:coreProperties>
</file>